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2E15" w14:textId="35F0C1D6" w:rsidR="00744056" w:rsidRPr="00FC6706" w:rsidRDefault="00EB0C1E" w:rsidP="000C7D89">
      <w:pPr>
        <w:pStyle w:val="ListParagraph"/>
        <w:widowControl/>
        <w:spacing w:beforeLines="20" w:before="48" w:afterLines="20" w:after="48" w:line="360" w:lineRule="auto"/>
        <w:ind w:left="0"/>
        <w:jc w:val="center"/>
        <w:rPr>
          <w:rFonts w:ascii="Arial" w:hAnsi="Arial" w:cs="Arial"/>
          <w:b/>
          <w:lang w:val="az-Latn-AZ"/>
        </w:rPr>
      </w:pPr>
      <w:r w:rsidRPr="00FC6706">
        <w:rPr>
          <w:rFonts w:ascii="Arial" w:hAnsi="Arial" w:cs="Arial"/>
          <w:b/>
          <w:lang w:val="az-Latn-AZ"/>
        </w:rPr>
        <w:t>LAYİHƏ TƏKLİFİ FORMASI</w:t>
      </w:r>
    </w:p>
    <w:p w14:paraId="754FC919" w14:textId="5B854124" w:rsidR="00B541A5" w:rsidRPr="00FC6706" w:rsidRDefault="00B541A5" w:rsidP="003D3E56">
      <w:pPr>
        <w:pStyle w:val="ListParagraph"/>
        <w:widowControl/>
        <w:numPr>
          <w:ilvl w:val="0"/>
          <w:numId w:val="38"/>
        </w:numPr>
        <w:spacing w:beforeLines="20" w:before="48" w:afterLines="20" w:after="48" w:line="360" w:lineRule="auto"/>
        <w:rPr>
          <w:rFonts w:ascii="Arial" w:hAnsi="Arial" w:cs="Arial"/>
          <w:b/>
          <w:lang w:val="az-Latn-AZ"/>
        </w:rPr>
      </w:pPr>
      <w:r w:rsidRPr="00FC6706">
        <w:rPr>
          <w:rFonts w:ascii="Arial" w:hAnsi="Arial" w:cs="Arial"/>
          <w:b/>
          <w:lang w:val="az-Latn-AZ"/>
        </w:rPr>
        <w:t>LAYİHƏNİN ADI</w:t>
      </w:r>
    </w:p>
    <w:p w14:paraId="10E2AC63" w14:textId="23375034" w:rsidR="00B541A5" w:rsidRPr="00FC6706" w:rsidRDefault="000C7D89" w:rsidP="000C7D89">
      <w:pPr>
        <w:pStyle w:val="ListParagraph"/>
        <w:numPr>
          <w:ilvl w:val="0"/>
          <w:numId w:val="46"/>
        </w:numPr>
        <w:spacing w:beforeLines="20" w:before="48" w:afterLines="20" w:after="48" w:line="276" w:lineRule="auto"/>
        <w:ind w:left="993" w:hanging="284"/>
        <w:rPr>
          <w:rFonts w:ascii="Arial" w:hAnsi="Arial" w:cs="Arial"/>
          <w:lang w:val="az-Latn-AZ"/>
        </w:rPr>
      </w:pPr>
      <w:r w:rsidRPr="00FC6706">
        <w:rPr>
          <w:rFonts w:ascii="Arial" w:hAnsi="Arial" w:cs="Arial"/>
          <w:lang w:val="az-Latn-AZ"/>
        </w:rPr>
        <w:t>Layihənin adını qeyd edin.</w:t>
      </w:r>
    </w:p>
    <w:p w14:paraId="1C0CA778" w14:textId="77777777" w:rsidR="000C7D89" w:rsidRPr="00FC6706" w:rsidRDefault="000C7D89" w:rsidP="000C7D89">
      <w:pPr>
        <w:pStyle w:val="ListParagraph"/>
        <w:spacing w:beforeLines="20" w:before="48" w:afterLines="20" w:after="48" w:line="276" w:lineRule="auto"/>
        <w:ind w:left="1440"/>
        <w:rPr>
          <w:rFonts w:ascii="Arial" w:hAnsi="Arial" w:cs="Arial"/>
          <w:lang w:val="az-Latn-AZ"/>
        </w:rPr>
      </w:pPr>
    </w:p>
    <w:p w14:paraId="62FBFF72" w14:textId="6BE51F54" w:rsidR="003037BA" w:rsidRPr="00FC6706" w:rsidRDefault="003037BA" w:rsidP="003037BA">
      <w:pPr>
        <w:pStyle w:val="ListParagraph"/>
        <w:numPr>
          <w:ilvl w:val="0"/>
          <w:numId w:val="38"/>
        </w:numPr>
        <w:spacing w:beforeLines="20" w:before="48" w:afterLines="20" w:after="48" w:line="360" w:lineRule="auto"/>
        <w:rPr>
          <w:rFonts w:ascii="Arial" w:hAnsi="Arial" w:cs="Arial"/>
          <w:b/>
          <w:lang w:val="az-Latn-AZ"/>
        </w:rPr>
      </w:pPr>
      <w:r w:rsidRPr="00FC6706">
        <w:rPr>
          <w:rFonts w:ascii="Arial" w:hAnsi="Arial" w:cs="Arial"/>
          <w:b/>
          <w:lang w:val="az-Latn-AZ"/>
        </w:rPr>
        <w:t>LAYİHƏNİN AÇAR SÖZLƏRİ</w:t>
      </w:r>
    </w:p>
    <w:p w14:paraId="2B04AE90" w14:textId="4AD91258" w:rsidR="000C7D89" w:rsidRPr="00FC6706" w:rsidRDefault="000C7D89" w:rsidP="000C7D89">
      <w:pPr>
        <w:pStyle w:val="ListParagraph"/>
        <w:numPr>
          <w:ilvl w:val="0"/>
          <w:numId w:val="46"/>
        </w:numPr>
        <w:spacing w:beforeLines="20" w:before="48" w:afterLines="20" w:after="48" w:line="276" w:lineRule="auto"/>
        <w:ind w:left="993" w:hanging="284"/>
        <w:rPr>
          <w:rFonts w:ascii="Arial" w:hAnsi="Arial" w:cs="Arial"/>
          <w:lang w:val="az-Latn-AZ"/>
        </w:rPr>
      </w:pPr>
      <w:r w:rsidRPr="00FC6706">
        <w:rPr>
          <w:rFonts w:ascii="Arial" w:hAnsi="Arial" w:cs="Arial"/>
          <w:lang w:val="az-Latn-AZ"/>
        </w:rPr>
        <w:t>Layihənin açar sözlərini daxil edin.</w:t>
      </w:r>
    </w:p>
    <w:p w14:paraId="04A1A63E" w14:textId="77777777" w:rsidR="000C7D89" w:rsidRPr="00FC6706" w:rsidRDefault="000C7D89" w:rsidP="000C7D89">
      <w:pPr>
        <w:pStyle w:val="ListParagraph"/>
        <w:spacing w:beforeLines="20" w:before="48" w:afterLines="20" w:after="48" w:line="276" w:lineRule="auto"/>
        <w:ind w:left="1440"/>
        <w:rPr>
          <w:rFonts w:ascii="Arial" w:hAnsi="Arial" w:cs="Arial"/>
          <w:lang w:val="az-Latn-AZ"/>
        </w:rPr>
      </w:pPr>
    </w:p>
    <w:p w14:paraId="6C072857" w14:textId="3FD38DD9" w:rsidR="00B541A5" w:rsidRPr="00FC6706" w:rsidRDefault="00B541A5" w:rsidP="00B541A5">
      <w:pPr>
        <w:pStyle w:val="ListParagraph"/>
        <w:widowControl/>
        <w:numPr>
          <w:ilvl w:val="0"/>
          <w:numId w:val="38"/>
        </w:numPr>
        <w:spacing w:beforeLines="20" w:before="48" w:afterLines="20" w:after="48" w:line="360" w:lineRule="auto"/>
        <w:rPr>
          <w:rFonts w:ascii="Arial" w:hAnsi="Arial" w:cs="Arial"/>
          <w:b/>
          <w:lang w:val="az-Latn-AZ"/>
        </w:rPr>
      </w:pPr>
      <w:r w:rsidRPr="00FC6706">
        <w:rPr>
          <w:rFonts w:ascii="Arial" w:hAnsi="Arial" w:cs="Arial"/>
          <w:b/>
          <w:lang w:val="az-Latn-AZ"/>
        </w:rPr>
        <w:t>PROBLEMİN QOYULUŞU</w:t>
      </w:r>
    </w:p>
    <w:p w14:paraId="69A38EA9" w14:textId="4018D89C" w:rsidR="00B541A5" w:rsidRPr="00FC6706" w:rsidRDefault="000C7D89" w:rsidP="000C7D89">
      <w:pPr>
        <w:pStyle w:val="ListParagraph"/>
        <w:numPr>
          <w:ilvl w:val="0"/>
          <w:numId w:val="46"/>
        </w:numPr>
        <w:spacing w:beforeLines="20" w:before="48" w:afterLines="20" w:after="48" w:line="276" w:lineRule="auto"/>
        <w:ind w:left="993" w:hanging="284"/>
        <w:jc w:val="both"/>
        <w:rPr>
          <w:rFonts w:ascii="Arial" w:hAnsi="Arial" w:cs="Arial"/>
          <w:lang w:val="az-Latn-AZ"/>
        </w:rPr>
      </w:pPr>
      <w:r w:rsidRPr="00FC6706">
        <w:rPr>
          <w:rFonts w:ascii="Arial" w:hAnsi="Arial" w:cs="Arial"/>
          <w:lang w:val="az-Latn-AZ"/>
        </w:rPr>
        <w:t>Layihənin hədəflədiyi problemi etibarlı mənbələrlə təsvir edin, onun benefisiarlar üçün aktuallığını əsaslandırın.</w:t>
      </w:r>
    </w:p>
    <w:p w14:paraId="143AACD2" w14:textId="77777777" w:rsidR="000C7D89" w:rsidRPr="00FC6706" w:rsidRDefault="000C7D89" w:rsidP="000C7D89">
      <w:pPr>
        <w:pStyle w:val="ListParagraph"/>
        <w:spacing w:beforeLines="20" w:before="48" w:afterLines="20" w:after="48" w:line="276" w:lineRule="auto"/>
        <w:ind w:left="993"/>
        <w:jc w:val="both"/>
        <w:rPr>
          <w:rFonts w:ascii="Arial" w:hAnsi="Arial" w:cs="Arial"/>
          <w:lang w:val="az-Latn-AZ"/>
        </w:rPr>
      </w:pPr>
    </w:p>
    <w:p w14:paraId="42A4C961" w14:textId="0D980865" w:rsidR="00B541A5" w:rsidRPr="00FC6706" w:rsidRDefault="00A41099" w:rsidP="00B541A5">
      <w:pPr>
        <w:pStyle w:val="ListParagraph"/>
        <w:widowControl/>
        <w:numPr>
          <w:ilvl w:val="0"/>
          <w:numId w:val="38"/>
        </w:numPr>
        <w:spacing w:beforeLines="20" w:before="48" w:afterLines="20" w:after="48" w:line="360" w:lineRule="auto"/>
        <w:rPr>
          <w:rFonts w:ascii="Arial" w:hAnsi="Arial" w:cs="Arial"/>
          <w:b/>
          <w:lang w:val="az-Latn-AZ"/>
        </w:rPr>
      </w:pPr>
      <w:r w:rsidRPr="00FC6706">
        <w:rPr>
          <w:rFonts w:ascii="Arial" w:hAnsi="Arial" w:cs="Arial"/>
          <w:b/>
          <w:lang w:val="az-Latn-AZ"/>
        </w:rPr>
        <w:t>MƏQSƏD VƏ GÖZLƏNİLƏN NƏTİCƏLƏR</w:t>
      </w:r>
    </w:p>
    <w:p w14:paraId="24D19C67" w14:textId="00D9B3A2" w:rsidR="00B541A5" w:rsidRPr="00FC6706" w:rsidRDefault="000C7D89" w:rsidP="000C7D89">
      <w:pPr>
        <w:pStyle w:val="ListParagraph"/>
        <w:numPr>
          <w:ilvl w:val="0"/>
          <w:numId w:val="46"/>
        </w:numPr>
        <w:spacing w:beforeLines="20" w:before="48" w:afterLines="20" w:after="48" w:line="276" w:lineRule="auto"/>
        <w:ind w:left="993" w:hanging="284"/>
        <w:jc w:val="both"/>
        <w:rPr>
          <w:rFonts w:ascii="Arial" w:hAnsi="Arial" w:cs="Arial"/>
          <w:lang w:val="az-Latn-AZ"/>
        </w:rPr>
      </w:pPr>
      <w:r w:rsidRPr="00FC6706">
        <w:rPr>
          <w:rFonts w:ascii="Arial" w:hAnsi="Arial" w:cs="Arial"/>
          <w:lang w:val="az-Latn-AZ"/>
        </w:rPr>
        <w:t xml:space="preserve">Layihənin problemin həllinə uyğun olmaqla əsas məqsədini bir cümlə ilə təsvir edin, </w:t>
      </w:r>
      <w:r w:rsidR="00FC6706">
        <w:rPr>
          <w:rFonts w:ascii="Arial" w:hAnsi="Arial" w:cs="Arial"/>
          <w:lang w:val="az-Latn-AZ"/>
        </w:rPr>
        <w:t xml:space="preserve">layihənin icrası nəticəsində </w:t>
      </w:r>
      <w:r w:rsidRPr="00FC6706">
        <w:rPr>
          <w:rFonts w:ascii="Arial" w:hAnsi="Arial" w:cs="Arial"/>
          <w:lang w:val="az-Latn-AZ"/>
        </w:rPr>
        <w:t>ölçüləbilən olmaqla layihənin gözlənilən nəticələrini qeyd edin.</w:t>
      </w:r>
    </w:p>
    <w:p w14:paraId="64AAF91F" w14:textId="77777777" w:rsidR="000C7D89" w:rsidRPr="00FC6706" w:rsidRDefault="000C7D89" w:rsidP="000C7D89">
      <w:pPr>
        <w:pStyle w:val="ListParagraph"/>
        <w:spacing w:beforeLines="20" w:before="48" w:afterLines="20" w:after="48" w:line="276" w:lineRule="auto"/>
        <w:ind w:left="993"/>
        <w:jc w:val="both"/>
        <w:rPr>
          <w:rFonts w:ascii="Arial" w:hAnsi="Arial" w:cs="Arial"/>
          <w:lang w:val="az-Latn-AZ"/>
        </w:rPr>
      </w:pPr>
    </w:p>
    <w:p w14:paraId="1869D318" w14:textId="77777777" w:rsidR="00B541A5" w:rsidRPr="00FC6706" w:rsidRDefault="00B541A5" w:rsidP="00B541A5">
      <w:pPr>
        <w:pStyle w:val="ListParagraph"/>
        <w:widowControl/>
        <w:numPr>
          <w:ilvl w:val="0"/>
          <w:numId w:val="38"/>
        </w:numPr>
        <w:spacing w:beforeLines="20" w:before="48" w:afterLines="20" w:after="48" w:line="360" w:lineRule="auto"/>
        <w:rPr>
          <w:rFonts w:ascii="Arial" w:hAnsi="Arial" w:cs="Arial"/>
          <w:b/>
          <w:lang w:val="az-Latn-AZ"/>
        </w:rPr>
      </w:pPr>
      <w:r w:rsidRPr="00FC6706">
        <w:rPr>
          <w:rFonts w:ascii="Arial" w:hAnsi="Arial" w:cs="Arial"/>
          <w:b/>
          <w:lang w:val="az-Latn-AZ"/>
        </w:rPr>
        <w:t>LAYİHƏNİN BENEFİSİARLARI</w:t>
      </w:r>
    </w:p>
    <w:p w14:paraId="5B437751" w14:textId="05DB9DE9" w:rsidR="00B541A5" w:rsidRPr="00FC6706" w:rsidRDefault="000C7D89" w:rsidP="000C7D89">
      <w:pPr>
        <w:pStyle w:val="ListParagraph"/>
        <w:numPr>
          <w:ilvl w:val="0"/>
          <w:numId w:val="46"/>
        </w:numPr>
        <w:spacing w:beforeLines="20" w:before="48" w:afterLines="20" w:after="48" w:line="276" w:lineRule="auto"/>
        <w:ind w:left="993" w:hanging="284"/>
        <w:jc w:val="both"/>
        <w:rPr>
          <w:rFonts w:ascii="Arial" w:hAnsi="Arial" w:cs="Arial"/>
          <w:lang w:val="az-Latn-AZ"/>
        </w:rPr>
      </w:pPr>
      <w:r w:rsidRPr="00FC6706">
        <w:rPr>
          <w:rFonts w:ascii="Arial" w:hAnsi="Arial" w:cs="Arial"/>
          <w:lang w:val="az-Latn-AZ"/>
        </w:rPr>
        <w:t>Layihədən birbaşa və dolayısı ilə faydalanacaq əsas benefisiarları və onların sayını qeyd edin.</w:t>
      </w:r>
    </w:p>
    <w:p w14:paraId="5545B50E" w14:textId="77777777" w:rsidR="000C7D89" w:rsidRPr="00FC6706" w:rsidRDefault="000C7D89" w:rsidP="000C7D89">
      <w:pPr>
        <w:pStyle w:val="ListParagraph"/>
        <w:spacing w:beforeLines="20" w:before="48" w:afterLines="20" w:after="48" w:line="276" w:lineRule="auto"/>
        <w:ind w:left="993"/>
        <w:jc w:val="both"/>
        <w:rPr>
          <w:rFonts w:ascii="Arial" w:hAnsi="Arial" w:cs="Arial"/>
          <w:lang w:val="az-Latn-AZ"/>
        </w:rPr>
      </w:pPr>
    </w:p>
    <w:p w14:paraId="7AAB0EC6" w14:textId="56DAFF97" w:rsidR="00A41FE5" w:rsidRPr="00FC6706" w:rsidRDefault="00B541A5" w:rsidP="00A41FE5">
      <w:pPr>
        <w:pStyle w:val="ListParagraph"/>
        <w:widowControl/>
        <w:numPr>
          <w:ilvl w:val="0"/>
          <w:numId w:val="38"/>
        </w:numPr>
        <w:spacing w:beforeLines="20" w:before="48" w:afterLines="20" w:after="48" w:line="360" w:lineRule="auto"/>
        <w:rPr>
          <w:rFonts w:ascii="Arial" w:hAnsi="Arial" w:cs="Arial"/>
          <w:b/>
          <w:lang w:val="az-Latn-AZ"/>
        </w:rPr>
      </w:pPr>
      <w:r w:rsidRPr="00FC6706">
        <w:rPr>
          <w:rFonts w:ascii="Arial" w:hAnsi="Arial" w:cs="Arial"/>
          <w:b/>
          <w:lang w:val="az-Latn-AZ"/>
        </w:rPr>
        <w:t>LAYİHƏNİN QISA XÜLASƏSİ</w:t>
      </w:r>
      <w:r w:rsidRPr="00FC6706">
        <w:rPr>
          <w:rFonts w:ascii="Arial" w:hAnsi="Arial" w:cs="Arial"/>
          <w:noProof/>
        </w:rPr>
        <w:t xml:space="preserve"> </w:t>
      </w:r>
    </w:p>
    <w:p w14:paraId="57EFC46E" w14:textId="6E3145D5" w:rsidR="00A41FE5" w:rsidRPr="00FC6706" w:rsidRDefault="000C7D89" w:rsidP="000C7D89">
      <w:pPr>
        <w:pStyle w:val="ListParagraph"/>
        <w:numPr>
          <w:ilvl w:val="0"/>
          <w:numId w:val="46"/>
        </w:numPr>
        <w:spacing w:beforeLines="20" w:before="48" w:afterLines="20" w:after="48" w:line="276" w:lineRule="auto"/>
        <w:ind w:left="993" w:hanging="284"/>
        <w:jc w:val="both"/>
        <w:rPr>
          <w:rFonts w:ascii="Arial" w:hAnsi="Arial" w:cs="Arial"/>
          <w:lang w:val="az-Latn-AZ"/>
        </w:rPr>
      </w:pPr>
      <w:r w:rsidRPr="00FC6706">
        <w:rPr>
          <w:rFonts w:ascii="Arial" w:hAnsi="Arial" w:cs="Arial"/>
          <w:lang w:val="az-Latn-AZ"/>
        </w:rPr>
        <w:t>Layihənin ideya və mahiyyətini əks etdirən qısa xülasəsini yarım səhifədən çox olmamaqla təqdim edin.</w:t>
      </w:r>
    </w:p>
    <w:p w14:paraId="7350E952" w14:textId="77777777" w:rsidR="000C7D89" w:rsidRPr="00FC6706" w:rsidRDefault="000C7D89" w:rsidP="000C7D89">
      <w:pPr>
        <w:pStyle w:val="ListParagraph"/>
        <w:spacing w:beforeLines="20" w:before="48" w:afterLines="20" w:after="48" w:line="276" w:lineRule="auto"/>
        <w:ind w:left="993"/>
        <w:jc w:val="both"/>
        <w:rPr>
          <w:rFonts w:ascii="Arial" w:hAnsi="Arial" w:cs="Arial"/>
          <w:lang w:val="az-Latn-AZ"/>
        </w:rPr>
      </w:pPr>
    </w:p>
    <w:p w14:paraId="59F8F71F" w14:textId="78E3D28C" w:rsidR="000C7D89" w:rsidRPr="00FC6706" w:rsidRDefault="000C7D89" w:rsidP="000C7D89">
      <w:pPr>
        <w:pStyle w:val="ListParagraph"/>
        <w:numPr>
          <w:ilvl w:val="0"/>
          <w:numId w:val="38"/>
        </w:numPr>
        <w:spacing w:beforeLines="20" w:before="48" w:afterLines="20" w:after="48" w:line="276" w:lineRule="auto"/>
        <w:jc w:val="both"/>
        <w:rPr>
          <w:rFonts w:ascii="Arial" w:hAnsi="Arial" w:cs="Arial"/>
          <w:b/>
          <w:lang w:val="az-Latn-AZ"/>
        </w:rPr>
      </w:pPr>
      <w:r w:rsidRPr="00FC6706">
        <w:rPr>
          <w:rFonts w:ascii="Arial" w:hAnsi="Arial" w:cs="Arial"/>
          <w:b/>
          <w:lang w:val="az-Latn-AZ"/>
        </w:rPr>
        <w:t>FƏALİYYƏT PLANI</w:t>
      </w:r>
    </w:p>
    <w:p w14:paraId="21DF446B" w14:textId="2D6806F6" w:rsidR="000C7D89" w:rsidRPr="00FC6706" w:rsidRDefault="000C7D89" w:rsidP="000C7D89">
      <w:pPr>
        <w:pStyle w:val="ListParagraph"/>
        <w:numPr>
          <w:ilvl w:val="0"/>
          <w:numId w:val="46"/>
        </w:numPr>
        <w:spacing w:beforeLines="20" w:before="48" w:afterLines="20" w:after="48" w:line="276" w:lineRule="auto"/>
        <w:ind w:left="993" w:hanging="284"/>
        <w:jc w:val="both"/>
        <w:rPr>
          <w:rFonts w:ascii="Arial" w:hAnsi="Arial" w:cs="Arial"/>
          <w:lang w:val="az-Latn-AZ"/>
        </w:rPr>
      </w:pPr>
      <w:r w:rsidRPr="00FC6706">
        <w:rPr>
          <w:rFonts w:ascii="Arial" w:hAnsi="Arial" w:cs="Arial"/>
          <w:lang w:val="az-Latn-AZ"/>
        </w:rPr>
        <w:t>Layihə çərçivəsində həyata keçiriləcək bütün fəaliyyətləri zamanlama ardıcıllığı ilə aşağıdakı cədvələ daxil edin, onların ətraflı təsvirini, icra müddətini, nəticə indikatorunu və İcraçısını göstərin.</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93"/>
        <w:gridCol w:w="1134"/>
        <w:gridCol w:w="1985"/>
        <w:gridCol w:w="425"/>
        <w:gridCol w:w="425"/>
        <w:gridCol w:w="425"/>
        <w:gridCol w:w="426"/>
        <w:gridCol w:w="425"/>
        <w:gridCol w:w="425"/>
        <w:gridCol w:w="426"/>
        <w:gridCol w:w="425"/>
        <w:gridCol w:w="425"/>
        <w:gridCol w:w="425"/>
        <w:gridCol w:w="426"/>
        <w:gridCol w:w="425"/>
        <w:gridCol w:w="1134"/>
      </w:tblGrid>
      <w:tr w:rsidR="00E550EB" w:rsidRPr="00FC6706" w14:paraId="37AC5702" w14:textId="77777777" w:rsidTr="00EE15B7">
        <w:trPr>
          <w:trHeight w:val="501"/>
        </w:trPr>
        <w:tc>
          <w:tcPr>
            <w:tcW w:w="425" w:type="dxa"/>
            <w:vMerge w:val="restart"/>
            <w:tcBorders>
              <w:top w:val="single" w:sz="4" w:space="0" w:color="auto"/>
              <w:left w:val="single" w:sz="4" w:space="0" w:color="auto"/>
              <w:bottom w:val="single" w:sz="4" w:space="0" w:color="FFFFFF" w:themeColor="background1"/>
              <w:right w:val="single" w:sz="4" w:space="0" w:color="FFFFFF" w:themeColor="background1"/>
            </w:tcBorders>
            <w:shd w:val="clear" w:color="auto" w:fill="0D0D0D" w:themeFill="text1" w:themeFillTint="F2"/>
            <w:vAlign w:val="center"/>
            <w:hideMark/>
          </w:tcPr>
          <w:p w14:paraId="452FD112" w14:textId="77777777" w:rsidR="00E550EB" w:rsidRPr="00FC6706" w:rsidRDefault="00E550EB" w:rsidP="0088023D">
            <w:pPr>
              <w:widowControl/>
              <w:rPr>
                <w:rFonts w:ascii="Arial" w:hAnsi="Arial" w:cs="Arial"/>
                <w:b/>
                <w:bCs/>
                <w:color w:val="FFFFFF" w:themeColor="background1"/>
                <w:sz w:val="16"/>
                <w:szCs w:val="16"/>
                <w:lang w:val="az-Latn-AZ"/>
              </w:rPr>
            </w:pPr>
            <w:r w:rsidRPr="00FC6706">
              <w:rPr>
                <w:rFonts w:ascii="Arial" w:hAnsi="Arial" w:cs="Arial"/>
                <w:b/>
                <w:bCs/>
                <w:color w:val="FFFFFF" w:themeColor="background1"/>
                <w:sz w:val="16"/>
                <w:szCs w:val="16"/>
                <w:lang w:val="az-Latn-AZ"/>
              </w:rPr>
              <w:t>№</w:t>
            </w:r>
          </w:p>
        </w:tc>
        <w:tc>
          <w:tcPr>
            <w:tcW w:w="993" w:type="dxa"/>
            <w:vMerge w:val="restar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vAlign w:val="center"/>
            <w:hideMark/>
          </w:tcPr>
          <w:p w14:paraId="5674733C" w14:textId="77777777" w:rsidR="00E550EB" w:rsidRPr="00FC6706" w:rsidRDefault="00E550EB" w:rsidP="00614A06">
            <w:pPr>
              <w:widowControl/>
              <w:jc w:val="center"/>
              <w:rPr>
                <w:rFonts w:ascii="Arial" w:hAnsi="Arial" w:cs="Arial"/>
                <w:b/>
                <w:bCs/>
                <w:color w:val="FFFFFF" w:themeColor="background1"/>
                <w:sz w:val="16"/>
                <w:szCs w:val="16"/>
                <w:lang w:val="az-Latn-AZ"/>
              </w:rPr>
            </w:pPr>
            <w:r w:rsidRPr="00FC6706">
              <w:rPr>
                <w:rFonts w:ascii="Arial" w:hAnsi="Arial" w:cs="Arial"/>
                <w:b/>
                <w:bCs/>
                <w:color w:val="FFFFFF" w:themeColor="background1"/>
                <w:sz w:val="16"/>
                <w:szCs w:val="16"/>
                <w:lang w:val="az-Latn-AZ"/>
              </w:rPr>
              <w:t>Fəaliyyət</w:t>
            </w:r>
          </w:p>
        </w:tc>
        <w:tc>
          <w:tcPr>
            <w:tcW w:w="1134" w:type="dxa"/>
            <w:vMerge w:val="restar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vAlign w:val="center"/>
          </w:tcPr>
          <w:p w14:paraId="4C759A84" w14:textId="77777777" w:rsidR="00E550EB" w:rsidRPr="00FC6706" w:rsidRDefault="00E550EB" w:rsidP="00614A06">
            <w:pPr>
              <w:widowControl/>
              <w:jc w:val="center"/>
              <w:rPr>
                <w:rFonts w:ascii="Arial" w:hAnsi="Arial" w:cs="Arial"/>
                <w:b/>
                <w:bCs/>
                <w:color w:val="FFFFFF" w:themeColor="background1"/>
                <w:sz w:val="16"/>
                <w:szCs w:val="16"/>
                <w:lang w:val="az-Latn-AZ"/>
              </w:rPr>
            </w:pPr>
            <w:r w:rsidRPr="00FC6706">
              <w:rPr>
                <w:rFonts w:ascii="Arial" w:hAnsi="Arial" w:cs="Arial"/>
                <w:b/>
                <w:bCs/>
                <w:color w:val="FFFFFF" w:themeColor="background1"/>
                <w:sz w:val="16"/>
                <w:szCs w:val="16"/>
                <w:lang w:val="az-Latn-AZ"/>
              </w:rPr>
              <w:t>Alt fəaliyyət</w:t>
            </w:r>
            <w:r w:rsidRPr="00FC6706">
              <w:rPr>
                <w:rStyle w:val="FootnoteReference"/>
                <w:rFonts w:ascii="Arial" w:hAnsi="Arial" w:cs="Arial"/>
                <w:b/>
                <w:bCs/>
                <w:color w:val="FFFFFF" w:themeColor="background1"/>
                <w:sz w:val="16"/>
                <w:szCs w:val="16"/>
                <w:lang w:val="az-Latn-AZ"/>
              </w:rPr>
              <w:footnoteReference w:id="1"/>
            </w:r>
          </w:p>
        </w:tc>
        <w:tc>
          <w:tcPr>
            <w:tcW w:w="1985" w:type="dxa"/>
            <w:vMerge w:val="restart"/>
            <w:tcBorders>
              <w:top w:val="single" w:sz="4" w:space="0" w:color="auto"/>
              <w:left w:val="single" w:sz="4" w:space="0" w:color="FFFFFF" w:themeColor="background1"/>
              <w:right w:val="single" w:sz="4" w:space="0" w:color="FFFFFF" w:themeColor="background1"/>
            </w:tcBorders>
            <w:shd w:val="clear" w:color="auto" w:fill="0D0D0D" w:themeFill="text1" w:themeFillTint="F2"/>
            <w:vAlign w:val="center"/>
          </w:tcPr>
          <w:p w14:paraId="56B58C00" w14:textId="77777777" w:rsidR="00E550EB" w:rsidRPr="00FC6706" w:rsidRDefault="00E550EB" w:rsidP="00614A06">
            <w:pPr>
              <w:widowControl/>
              <w:jc w:val="center"/>
              <w:rPr>
                <w:rFonts w:ascii="Arial" w:hAnsi="Arial" w:cs="Arial"/>
                <w:b/>
                <w:bCs/>
                <w:color w:val="FFFFFF" w:themeColor="background1"/>
                <w:sz w:val="16"/>
                <w:szCs w:val="16"/>
                <w:lang w:val="az-Latn-AZ"/>
              </w:rPr>
            </w:pPr>
            <w:r w:rsidRPr="00FC6706">
              <w:rPr>
                <w:rFonts w:ascii="Arial" w:hAnsi="Arial" w:cs="Arial"/>
                <w:b/>
                <w:bCs/>
                <w:color w:val="FFFFFF" w:themeColor="background1"/>
                <w:sz w:val="16"/>
                <w:szCs w:val="16"/>
                <w:lang w:val="az-Latn-AZ"/>
              </w:rPr>
              <w:t>Görüləcək işlərin ətraflı təsviri</w:t>
            </w:r>
          </w:p>
        </w:tc>
        <w:tc>
          <w:tcPr>
            <w:tcW w:w="5103" w:type="dxa"/>
            <w:gridSpan w:val="1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vAlign w:val="center"/>
          </w:tcPr>
          <w:p w14:paraId="0DC8B1DF" w14:textId="77777777" w:rsidR="00E550EB" w:rsidRPr="00FC6706" w:rsidRDefault="00E550EB" w:rsidP="00614A06">
            <w:pPr>
              <w:widowControl/>
              <w:jc w:val="center"/>
              <w:rPr>
                <w:rFonts w:ascii="Arial" w:hAnsi="Arial" w:cs="Arial"/>
                <w:b/>
                <w:bCs/>
                <w:color w:val="FFFFFF" w:themeColor="background1"/>
                <w:sz w:val="16"/>
                <w:szCs w:val="16"/>
                <w:lang w:val="az-Latn-AZ"/>
              </w:rPr>
            </w:pPr>
            <w:r w:rsidRPr="00FC6706">
              <w:rPr>
                <w:rFonts w:ascii="Arial" w:hAnsi="Arial" w:cs="Arial"/>
                <w:b/>
                <w:bCs/>
                <w:color w:val="FFFFFF" w:themeColor="background1"/>
                <w:sz w:val="16"/>
                <w:szCs w:val="16"/>
                <w:lang w:val="az-Latn-AZ"/>
              </w:rPr>
              <w:t>İcra müddəti</w:t>
            </w:r>
          </w:p>
          <w:p w14:paraId="675C71A1" w14:textId="77777777" w:rsidR="00E550EB" w:rsidRPr="00FC6706" w:rsidRDefault="00E550EB" w:rsidP="00614A06">
            <w:pPr>
              <w:widowControl/>
              <w:jc w:val="center"/>
              <w:rPr>
                <w:rFonts w:ascii="Arial" w:hAnsi="Arial" w:cs="Arial"/>
                <w:b/>
                <w:bCs/>
                <w:color w:val="FFFFFF" w:themeColor="background1"/>
                <w:sz w:val="16"/>
                <w:szCs w:val="16"/>
                <w:lang w:val="az-Latn-AZ"/>
              </w:rPr>
            </w:pPr>
            <w:r w:rsidRPr="00FC6706">
              <w:rPr>
                <w:rFonts w:ascii="Arial" w:hAnsi="Arial" w:cs="Arial"/>
                <w:b/>
                <w:bCs/>
                <w:color w:val="FFFFFF" w:themeColor="background1"/>
                <w:sz w:val="16"/>
                <w:szCs w:val="16"/>
                <w:lang w:val="az-Latn-AZ"/>
              </w:rPr>
              <w:t>(layihənin başlanğıcından etibarən aylarla hesablanır)</w:t>
            </w:r>
          </w:p>
        </w:tc>
        <w:tc>
          <w:tcPr>
            <w:tcW w:w="1134" w:type="dxa"/>
            <w:vMerge w:val="restart"/>
            <w:tcBorders>
              <w:top w:val="single" w:sz="4" w:space="0" w:color="auto"/>
              <w:left w:val="single" w:sz="4" w:space="0" w:color="FFFFFF" w:themeColor="background1"/>
              <w:right w:val="single" w:sz="4" w:space="0" w:color="auto"/>
            </w:tcBorders>
            <w:shd w:val="clear" w:color="auto" w:fill="0D0D0D" w:themeFill="text1" w:themeFillTint="F2"/>
            <w:vAlign w:val="center"/>
            <w:hideMark/>
          </w:tcPr>
          <w:p w14:paraId="6080217A" w14:textId="77777777" w:rsidR="00E550EB" w:rsidRPr="00FC6706" w:rsidRDefault="00E550EB" w:rsidP="0088023D">
            <w:pPr>
              <w:widowControl/>
              <w:jc w:val="center"/>
              <w:rPr>
                <w:rFonts w:ascii="Arial" w:hAnsi="Arial" w:cs="Arial"/>
                <w:b/>
                <w:bCs/>
                <w:color w:val="FFFFFF" w:themeColor="background1"/>
                <w:sz w:val="16"/>
                <w:szCs w:val="16"/>
                <w:lang w:val="az-Latn-AZ"/>
              </w:rPr>
            </w:pPr>
            <w:r w:rsidRPr="00FC6706">
              <w:rPr>
                <w:rFonts w:ascii="Arial" w:hAnsi="Arial" w:cs="Arial"/>
                <w:b/>
                <w:bCs/>
                <w:color w:val="FFFFFF" w:themeColor="background1"/>
                <w:sz w:val="16"/>
                <w:szCs w:val="16"/>
                <w:lang w:val="az-Latn-AZ"/>
              </w:rPr>
              <w:t>Nəticə indikatoru</w:t>
            </w:r>
          </w:p>
          <w:p w14:paraId="2E91260E" w14:textId="77777777" w:rsidR="00E550EB" w:rsidRPr="00FC6706" w:rsidRDefault="00E550EB" w:rsidP="0088023D">
            <w:pPr>
              <w:widowControl/>
              <w:jc w:val="center"/>
              <w:rPr>
                <w:rFonts w:ascii="Arial" w:hAnsi="Arial" w:cs="Arial"/>
                <w:bCs/>
                <w:color w:val="FFFFFF" w:themeColor="background1"/>
                <w:sz w:val="16"/>
                <w:szCs w:val="16"/>
                <w:lang w:val="az-Latn-AZ"/>
              </w:rPr>
            </w:pPr>
            <w:r w:rsidRPr="00FC6706">
              <w:rPr>
                <w:rFonts w:ascii="Arial" w:hAnsi="Arial" w:cs="Arial"/>
                <w:bCs/>
                <w:color w:val="FFFFFF" w:themeColor="background1"/>
                <w:sz w:val="16"/>
                <w:szCs w:val="16"/>
                <w:lang w:val="az-Latn-AZ"/>
              </w:rPr>
              <w:t>(ölçüləbilən olmalıdır)</w:t>
            </w:r>
          </w:p>
        </w:tc>
      </w:tr>
      <w:tr w:rsidR="00E550EB" w:rsidRPr="00FC6706" w14:paraId="5EA3053E" w14:textId="77777777" w:rsidTr="00EE15B7">
        <w:trPr>
          <w:cantSplit/>
          <w:trHeight w:val="852"/>
        </w:trPr>
        <w:tc>
          <w:tcPr>
            <w:tcW w:w="425" w:type="dxa"/>
            <w:vMerge/>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D0D0D" w:themeFill="text1" w:themeFillTint="F2"/>
            <w:vAlign w:val="center"/>
          </w:tcPr>
          <w:p w14:paraId="6992B20E" w14:textId="77777777" w:rsidR="00E550EB" w:rsidRPr="00FC6706" w:rsidRDefault="00E550EB" w:rsidP="00614A06">
            <w:pPr>
              <w:widowControl/>
              <w:jc w:val="center"/>
              <w:rPr>
                <w:rFonts w:ascii="Arial" w:hAnsi="Arial" w:cs="Arial"/>
                <w:b/>
                <w:bCs/>
                <w:sz w:val="16"/>
                <w:szCs w:val="16"/>
              </w:rPr>
            </w:pPr>
          </w:p>
        </w:tc>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vAlign w:val="center"/>
          </w:tcPr>
          <w:p w14:paraId="3BC5A41E" w14:textId="77777777" w:rsidR="00E550EB" w:rsidRPr="00FC6706" w:rsidRDefault="00E550EB" w:rsidP="00614A06">
            <w:pPr>
              <w:widowControl/>
              <w:jc w:val="center"/>
              <w:rPr>
                <w:rFonts w:ascii="Arial" w:hAnsi="Arial" w:cs="Arial"/>
                <w:b/>
                <w:bCs/>
                <w:sz w:val="16"/>
                <w:szCs w:val="16"/>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vAlign w:val="center"/>
          </w:tcPr>
          <w:p w14:paraId="2835F55B" w14:textId="77777777" w:rsidR="00E550EB" w:rsidRPr="00FC6706" w:rsidRDefault="00E550EB" w:rsidP="00614A06">
            <w:pPr>
              <w:widowControl/>
              <w:jc w:val="center"/>
              <w:rPr>
                <w:rFonts w:ascii="Arial" w:hAnsi="Arial" w:cs="Arial"/>
                <w:b/>
                <w:bCs/>
                <w:sz w:val="16"/>
                <w:szCs w:val="16"/>
                <w:lang w:val="az-Latn-AZ"/>
              </w:rPr>
            </w:pPr>
          </w:p>
        </w:tc>
        <w:tc>
          <w:tcPr>
            <w:tcW w:w="1985" w:type="dxa"/>
            <w:vMerge/>
            <w:tcBorders>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textDirection w:val="btLr"/>
          </w:tcPr>
          <w:p w14:paraId="39127176" w14:textId="77777777" w:rsidR="00E550EB" w:rsidRPr="00FC6706" w:rsidRDefault="00E550EB" w:rsidP="00614A06">
            <w:pPr>
              <w:widowControl/>
              <w:ind w:left="113" w:right="113"/>
              <w:jc w:val="center"/>
              <w:rPr>
                <w:rFonts w:ascii="Arial" w:hAnsi="Arial" w:cs="Arial"/>
                <w:b/>
                <w:bCs/>
                <w:color w:val="FFFFFF" w:themeColor="background1"/>
                <w:sz w:val="16"/>
                <w:szCs w:val="16"/>
                <w:lang w:val="az-Latn-AZ"/>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textDirection w:val="btLr"/>
            <w:vAlign w:val="center"/>
          </w:tcPr>
          <w:p w14:paraId="139787B3" w14:textId="77777777" w:rsidR="00E550EB" w:rsidRPr="00FC6706" w:rsidRDefault="00E550EB" w:rsidP="0088023D">
            <w:pPr>
              <w:widowControl/>
              <w:ind w:left="113" w:right="113"/>
              <w:jc w:val="center"/>
              <w:rPr>
                <w:rFonts w:ascii="Arial" w:hAnsi="Arial" w:cs="Arial"/>
                <w:b/>
                <w:bCs/>
                <w:color w:val="FFFFFF" w:themeColor="background1"/>
                <w:sz w:val="16"/>
                <w:szCs w:val="16"/>
                <w:lang w:val="az-Latn-AZ"/>
              </w:rPr>
            </w:pPr>
            <w:r w:rsidRPr="00FC6706">
              <w:rPr>
                <w:rFonts w:ascii="Arial" w:hAnsi="Arial" w:cs="Arial"/>
                <w:b/>
                <w:bCs/>
                <w:color w:val="FFFFFF" w:themeColor="background1"/>
                <w:sz w:val="16"/>
                <w:szCs w:val="16"/>
                <w:lang w:val="az-Latn-AZ"/>
              </w:rPr>
              <w:t>1-ci ay</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textDirection w:val="btLr"/>
            <w:vAlign w:val="center"/>
          </w:tcPr>
          <w:p w14:paraId="373D8A9C" w14:textId="77777777" w:rsidR="00E550EB" w:rsidRPr="00FC6706" w:rsidRDefault="00E550EB" w:rsidP="0088023D">
            <w:pPr>
              <w:widowControl/>
              <w:ind w:left="113" w:right="113"/>
              <w:jc w:val="center"/>
              <w:rPr>
                <w:rFonts w:ascii="Arial" w:hAnsi="Arial" w:cs="Arial"/>
                <w:b/>
                <w:bCs/>
                <w:color w:val="FFFFFF" w:themeColor="background1"/>
                <w:sz w:val="16"/>
                <w:szCs w:val="16"/>
                <w:lang w:val="az-Latn-AZ"/>
              </w:rPr>
            </w:pPr>
            <w:r w:rsidRPr="00FC6706">
              <w:rPr>
                <w:rFonts w:ascii="Arial" w:hAnsi="Arial" w:cs="Arial"/>
                <w:b/>
                <w:bCs/>
                <w:color w:val="FFFFFF" w:themeColor="background1"/>
                <w:sz w:val="16"/>
                <w:szCs w:val="16"/>
                <w:lang w:val="az-Latn-AZ"/>
              </w:rPr>
              <w:t>2-ci ay</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textDirection w:val="btLr"/>
            <w:vAlign w:val="center"/>
          </w:tcPr>
          <w:p w14:paraId="4EFB5F6F" w14:textId="77777777" w:rsidR="00E550EB" w:rsidRPr="00FC6706" w:rsidRDefault="00E550EB" w:rsidP="0088023D">
            <w:pPr>
              <w:widowControl/>
              <w:ind w:left="113" w:right="113"/>
              <w:jc w:val="center"/>
              <w:rPr>
                <w:rFonts w:ascii="Arial" w:hAnsi="Arial" w:cs="Arial"/>
                <w:b/>
                <w:bCs/>
                <w:color w:val="FFFFFF" w:themeColor="background1"/>
                <w:sz w:val="16"/>
                <w:szCs w:val="16"/>
                <w:lang w:val="az-Latn-AZ"/>
              </w:rPr>
            </w:pPr>
            <w:r w:rsidRPr="00FC6706">
              <w:rPr>
                <w:rFonts w:ascii="Arial" w:hAnsi="Arial" w:cs="Arial"/>
                <w:b/>
                <w:bCs/>
                <w:color w:val="FFFFFF" w:themeColor="background1"/>
                <w:sz w:val="16"/>
                <w:szCs w:val="16"/>
                <w:lang w:val="az-Latn-AZ"/>
              </w:rPr>
              <w:t>3-cü ay</w:t>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textDirection w:val="btLr"/>
            <w:vAlign w:val="center"/>
          </w:tcPr>
          <w:p w14:paraId="1C88FA38" w14:textId="77777777" w:rsidR="00E550EB" w:rsidRPr="00FC6706" w:rsidRDefault="00E550EB" w:rsidP="0088023D">
            <w:pPr>
              <w:widowControl/>
              <w:ind w:left="113" w:right="113"/>
              <w:jc w:val="center"/>
              <w:rPr>
                <w:rFonts w:ascii="Arial" w:hAnsi="Arial" w:cs="Arial"/>
                <w:b/>
                <w:bCs/>
                <w:color w:val="FFFFFF" w:themeColor="background1"/>
                <w:sz w:val="16"/>
                <w:szCs w:val="16"/>
                <w:lang w:val="az-Latn-AZ"/>
              </w:rPr>
            </w:pPr>
            <w:r w:rsidRPr="00FC6706">
              <w:rPr>
                <w:rFonts w:ascii="Arial" w:hAnsi="Arial" w:cs="Arial"/>
                <w:b/>
                <w:bCs/>
                <w:color w:val="FFFFFF" w:themeColor="background1"/>
                <w:sz w:val="16"/>
                <w:szCs w:val="16"/>
                <w:lang w:val="az-Latn-AZ"/>
              </w:rPr>
              <w:t>4-cü ay</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textDirection w:val="btLr"/>
            <w:vAlign w:val="center"/>
          </w:tcPr>
          <w:p w14:paraId="4DF40877" w14:textId="77777777" w:rsidR="00E550EB" w:rsidRPr="00FC6706" w:rsidRDefault="00E550EB" w:rsidP="0088023D">
            <w:pPr>
              <w:widowControl/>
              <w:ind w:left="113" w:right="113"/>
              <w:jc w:val="center"/>
              <w:rPr>
                <w:rFonts w:ascii="Arial" w:hAnsi="Arial" w:cs="Arial"/>
                <w:b/>
                <w:bCs/>
                <w:color w:val="FFFFFF" w:themeColor="background1"/>
                <w:sz w:val="16"/>
                <w:szCs w:val="16"/>
                <w:lang w:val="az-Latn-AZ"/>
              </w:rPr>
            </w:pPr>
            <w:r w:rsidRPr="00FC6706">
              <w:rPr>
                <w:rFonts w:ascii="Arial" w:hAnsi="Arial" w:cs="Arial"/>
                <w:b/>
                <w:bCs/>
                <w:color w:val="FFFFFF" w:themeColor="background1"/>
                <w:sz w:val="16"/>
                <w:szCs w:val="16"/>
                <w:lang w:val="az-Latn-AZ"/>
              </w:rPr>
              <w:t>5-ci ay</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textDirection w:val="btLr"/>
            <w:vAlign w:val="center"/>
          </w:tcPr>
          <w:p w14:paraId="25F59A12" w14:textId="77777777" w:rsidR="00E550EB" w:rsidRPr="00FC6706" w:rsidRDefault="00E550EB" w:rsidP="0088023D">
            <w:pPr>
              <w:widowControl/>
              <w:ind w:left="113" w:right="113"/>
              <w:jc w:val="center"/>
              <w:rPr>
                <w:rFonts w:ascii="Arial" w:hAnsi="Arial" w:cs="Arial"/>
                <w:b/>
                <w:bCs/>
                <w:color w:val="FFFFFF" w:themeColor="background1"/>
                <w:sz w:val="16"/>
                <w:szCs w:val="16"/>
                <w:lang w:val="az-Latn-AZ"/>
              </w:rPr>
            </w:pPr>
            <w:r w:rsidRPr="00FC6706">
              <w:rPr>
                <w:rFonts w:ascii="Arial" w:hAnsi="Arial" w:cs="Arial"/>
                <w:b/>
                <w:bCs/>
                <w:color w:val="FFFFFF" w:themeColor="background1"/>
                <w:sz w:val="16"/>
                <w:szCs w:val="16"/>
                <w:lang w:val="az-Latn-AZ"/>
              </w:rPr>
              <w:t>6-cı ay</w:t>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textDirection w:val="btLr"/>
            <w:vAlign w:val="center"/>
          </w:tcPr>
          <w:p w14:paraId="5A245A09" w14:textId="77777777" w:rsidR="00E550EB" w:rsidRPr="00FC6706" w:rsidRDefault="00E550EB" w:rsidP="0088023D">
            <w:pPr>
              <w:widowControl/>
              <w:ind w:left="113" w:right="113"/>
              <w:jc w:val="center"/>
              <w:rPr>
                <w:rFonts w:ascii="Arial" w:hAnsi="Arial" w:cs="Arial"/>
                <w:b/>
                <w:bCs/>
                <w:color w:val="FFFFFF" w:themeColor="background1"/>
                <w:sz w:val="16"/>
                <w:szCs w:val="16"/>
                <w:lang w:val="az-Latn-AZ"/>
              </w:rPr>
            </w:pPr>
            <w:r w:rsidRPr="00FC6706">
              <w:rPr>
                <w:rFonts w:ascii="Arial" w:hAnsi="Arial" w:cs="Arial"/>
                <w:b/>
                <w:bCs/>
                <w:color w:val="FFFFFF" w:themeColor="background1"/>
                <w:sz w:val="16"/>
                <w:szCs w:val="16"/>
                <w:lang w:val="az-Latn-AZ"/>
              </w:rPr>
              <w:t>7-ci ay</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textDirection w:val="btLr"/>
            <w:vAlign w:val="center"/>
          </w:tcPr>
          <w:p w14:paraId="3F9EFFA2" w14:textId="77777777" w:rsidR="00E550EB" w:rsidRPr="00FC6706" w:rsidRDefault="00E550EB" w:rsidP="0088023D">
            <w:pPr>
              <w:widowControl/>
              <w:ind w:left="113" w:right="113"/>
              <w:jc w:val="center"/>
              <w:rPr>
                <w:rFonts w:ascii="Arial" w:hAnsi="Arial" w:cs="Arial"/>
                <w:b/>
                <w:bCs/>
                <w:color w:val="FFFFFF" w:themeColor="background1"/>
                <w:sz w:val="16"/>
                <w:szCs w:val="16"/>
                <w:lang w:val="az-Latn-AZ"/>
              </w:rPr>
            </w:pPr>
            <w:r w:rsidRPr="00FC6706">
              <w:rPr>
                <w:rFonts w:ascii="Arial" w:hAnsi="Arial" w:cs="Arial"/>
                <w:b/>
                <w:bCs/>
                <w:color w:val="FFFFFF" w:themeColor="background1"/>
                <w:sz w:val="16"/>
                <w:szCs w:val="16"/>
                <w:lang w:val="az-Latn-AZ"/>
              </w:rPr>
              <w:t>8-ci ay</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textDirection w:val="btLr"/>
            <w:vAlign w:val="center"/>
          </w:tcPr>
          <w:p w14:paraId="51C1C710" w14:textId="77777777" w:rsidR="00E550EB" w:rsidRPr="00FC6706" w:rsidRDefault="00E550EB" w:rsidP="0088023D">
            <w:pPr>
              <w:widowControl/>
              <w:ind w:left="113" w:right="113"/>
              <w:jc w:val="center"/>
              <w:rPr>
                <w:rFonts w:ascii="Arial" w:hAnsi="Arial" w:cs="Arial"/>
                <w:b/>
                <w:bCs/>
                <w:color w:val="FFFFFF" w:themeColor="background1"/>
                <w:sz w:val="16"/>
                <w:szCs w:val="16"/>
                <w:lang w:val="az-Latn-AZ"/>
              </w:rPr>
            </w:pPr>
            <w:r w:rsidRPr="00FC6706">
              <w:rPr>
                <w:rFonts w:ascii="Arial" w:hAnsi="Arial" w:cs="Arial"/>
                <w:b/>
                <w:bCs/>
                <w:color w:val="FFFFFF" w:themeColor="background1"/>
                <w:sz w:val="16"/>
                <w:szCs w:val="16"/>
                <w:lang w:val="az-Latn-AZ"/>
              </w:rPr>
              <w:t>9-cu ay</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textDirection w:val="btLr"/>
            <w:vAlign w:val="center"/>
          </w:tcPr>
          <w:p w14:paraId="11FE8928" w14:textId="77777777" w:rsidR="00E550EB" w:rsidRPr="00FC6706" w:rsidRDefault="00E550EB" w:rsidP="0088023D">
            <w:pPr>
              <w:widowControl/>
              <w:ind w:left="113" w:right="113"/>
              <w:jc w:val="center"/>
              <w:rPr>
                <w:rFonts w:ascii="Arial" w:hAnsi="Arial" w:cs="Arial"/>
                <w:b/>
                <w:bCs/>
                <w:color w:val="FFFFFF" w:themeColor="background1"/>
                <w:sz w:val="16"/>
                <w:szCs w:val="16"/>
                <w:lang w:val="az-Latn-AZ"/>
              </w:rPr>
            </w:pPr>
            <w:r w:rsidRPr="00FC6706">
              <w:rPr>
                <w:rFonts w:ascii="Arial" w:hAnsi="Arial" w:cs="Arial"/>
                <w:b/>
                <w:bCs/>
                <w:color w:val="FFFFFF" w:themeColor="background1"/>
                <w:sz w:val="16"/>
                <w:szCs w:val="16"/>
                <w:lang w:val="az-Latn-AZ"/>
              </w:rPr>
              <w:t>10-cu ay</w:t>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textDirection w:val="btLr"/>
            <w:vAlign w:val="center"/>
          </w:tcPr>
          <w:p w14:paraId="6CE07CED" w14:textId="77777777" w:rsidR="00E550EB" w:rsidRPr="00FC6706" w:rsidRDefault="00E550EB" w:rsidP="0088023D">
            <w:pPr>
              <w:widowControl/>
              <w:ind w:left="113" w:right="113"/>
              <w:jc w:val="center"/>
              <w:rPr>
                <w:rFonts w:ascii="Arial" w:hAnsi="Arial" w:cs="Arial"/>
                <w:b/>
                <w:bCs/>
                <w:color w:val="FFFFFF" w:themeColor="background1"/>
                <w:sz w:val="16"/>
                <w:szCs w:val="16"/>
                <w:lang w:val="az-Latn-AZ"/>
              </w:rPr>
            </w:pPr>
            <w:r w:rsidRPr="00FC6706">
              <w:rPr>
                <w:rFonts w:ascii="Arial" w:hAnsi="Arial" w:cs="Arial"/>
                <w:b/>
                <w:bCs/>
                <w:color w:val="FFFFFF" w:themeColor="background1"/>
                <w:sz w:val="16"/>
                <w:szCs w:val="16"/>
                <w:lang w:val="az-Latn-AZ"/>
              </w:rPr>
              <w:t>11-ci ay</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textDirection w:val="btLr"/>
            <w:vAlign w:val="center"/>
          </w:tcPr>
          <w:p w14:paraId="7B256F2E" w14:textId="77777777" w:rsidR="00E550EB" w:rsidRPr="00FC6706" w:rsidRDefault="00E550EB" w:rsidP="0088023D">
            <w:pPr>
              <w:widowControl/>
              <w:ind w:left="113" w:right="113"/>
              <w:jc w:val="center"/>
              <w:rPr>
                <w:rFonts w:ascii="Arial" w:hAnsi="Arial" w:cs="Arial"/>
                <w:b/>
                <w:bCs/>
                <w:color w:val="FFFFFF" w:themeColor="background1"/>
                <w:sz w:val="16"/>
                <w:szCs w:val="16"/>
                <w:lang w:val="az-Latn-AZ"/>
              </w:rPr>
            </w:pPr>
            <w:r w:rsidRPr="00FC6706">
              <w:rPr>
                <w:rFonts w:ascii="Arial" w:hAnsi="Arial" w:cs="Arial"/>
                <w:b/>
                <w:bCs/>
                <w:color w:val="FFFFFF" w:themeColor="background1"/>
                <w:sz w:val="16"/>
                <w:szCs w:val="16"/>
                <w:lang w:val="az-Latn-AZ"/>
              </w:rPr>
              <w:t>12-ci ay</w:t>
            </w:r>
          </w:p>
        </w:tc>
        <w:tc>
          <w:tcPr>
            <w:tcW w:w="1134" w:type="dxa"/>
            <w:vMerge/>
            <w:tcBorders>
              <w:left w:val="single" w:sz="4" w:space="0" w:color="FFFFFF" w:themeColor="background1"/>
              <w:bottom w:val="single" w:sz="4" w:space="0" w:color="FFFFFF" w:themeColor="background1"/>
              <w:right w:val="single" w:sz="4" w:space="0" w:color="auto"/>
            </w:tcBorders>
            <w:shd w:val="clear" w:color="auto" w:fill="0D0D0D" w:themeFill="text1" w:themeFillTint="F2"/>
            <w:vAlign w:val="center"/>
          </w:tcPr>
          <w:p w14:paraId="662724E1" w14:textId="77777777" w:rsidR="00E550EB" w:rsidRPr="00FC6706" w:rsidRDefault="00E550EB" w:rsidP="0088023D">
            <w:pPr>
              <w:widowControl/>
              <w:rPr>
                <w:rFonts w:ascii="Arial" w:hAnsi="Arial" w:cs="Arial"/>
                <w:b/>
                <w:bCs/>
                <w:sz w:val="16"/>
                <w:szCs w:val="16"/>
              </w:rPr>
            </w:pPr>
          </w:p>
        </w:tc>
      </w:tr>
      <w:tr w:rsidR="00E550EB" w:rsidRPr="00FC6706" w14:paraId="366C3EA4" w14:textId="77777777" w:rsidTr="00EE15B7">
        <w:trPr>
          <w:cantSplit/>
          <w:trHeight w:val="601"/>
        </w:trPr>
        <w:tc>
          <w:tcPr>
            <w:tcW w:w="425" w:type="dxa"/>
            <w:tcBorders>
              <w:top w:val="single" w:sz="4" w:space="0" w:color="FFFFFF" w:themeColor="background1"/>
            </w:tcBorders>
            <w:shd w:val="clear" w:color="auto" w:fill="auto"/>
            <w:vAlign w:val="center"/>
          </w:tcPr>
          <w:p w14:paraId="2F0CF98F" w14:textId="0FB7CBD2" w:rsidR="00E550EB" w:rsidRPr="00FC6706" w:rsidRDefault="00E550EB" w:rsidP="0088023D">
            <w:pPr>
              <w:widowControl/>
              <w:jc w:val="center"/>
              <w:rPr>
                <w:rFonts w:ascii="Arial" w:hAnsi="Arial" w:cs="Arial"/>
                <w:b/>
                <w:bCs/>
                <w:sz w:val="16"/>
                <w:szCs w:val="16"/>
                <w:lang w:val="az-Latn-AZ"/>
              </w:rPr>
            </w:pPr>
            <w:r w:rsidRPr="00FC6706">
              <w:rPr>
                <w:rFonts w:ascii="Arial" w:hAnsi="Arial" w:cs="Arial"/>
                <w:b/>
                <w:bCs/>
                <w:sz w:val="16"/>
                <w:szCs w:val="16"/>
                <w:lang w:val="az-Latn-AZ"/>
              </w:rPr>
              <w:t>1</w:t>
            </w:r>
          </w:p>
        </w:tc>
        <w:tc>
          <w:tcPr>
            <w:tcW w:w="993" w:type="dxa"/>
            <w:tcBorders>
              <w:top w:val="single" w:sz="4" w:space="0" w:color="FFFFFF" w:themeColor="background1"/>
            </w:tcBorders>
            <w:shd w:val="clear" w:color="auto" w:fill="auto"/>
            <w:vAlign w:val="center"/>
          </w:tcPr>
          <w:p w14:paraId="1FCEBB38" w14:textId="77777777" w:rsidR="00E550EB" w:rsidRPr="00FC6706" w:rsidRDefault="00E550EB" w:rsidP="00614A06">
            <w:pPr>
              <w:widowControl/>
              <w:jc w:val="center"/>
              <w:rPr>
                <w:rFonts w:ascii="Arial" w:hAnsi="Arial" w:cs="Arial"/>
                <w:b/>
                <w:bCs/>
                <w:sz w:val="16"/>
                <w:szCs w:val="16"/>
              </w:rPr>
            </w:pPr>
          </w:p>
        </w:tc>
        <w:tc>
          <w:tcPr>
            <w:tcW w:w="1134" w:type="dxa"/>
            <w:tcBorders>
              <w:top w:val="single" w:sz="4" w:space="0" w:color="FFFFFF" w:themeColor="background1"/>
            </w:tcBorders>
            <w:shd w:val="clear" w:color="auto" w:fill="auto"/>
            <w:vAlign w:val="center"/>
          </w:tcPr>
          <w:p w14:paraId="58F105C5" w14:textId="77777777" w:rsidR="00E550EB" w:rsidRPr="00FC6706" w:rsidRDefault="00E550EB" w:rsidP="00614A06">
            <w:pPr>
              <w:widowControl/>
              <w:jc w:val="center"/>
              <w:rPr>
                <w:rFonts w:ascii="Arial" w:hAnsi="Arial" w:cs="Arial"/>
                <w:b/>
                <w:bCs/>
                <w:sz w:val="16"/>
                <w:szCs w:val="16"/>
                <w:lang w:val="az-Latn-AZ"/>
              </w:rPr>
            </w:pPr>
          </w:p>
        </w:tc>
        <w:tc>
          <w:tcPr>
            <w:tcW w:w="1985" w:type="dxa"/>
            <w:tcBorders>
              <w:top w:val="single" w:sz="4" w:space="0" w:color="FFFFFF" w:themeColor="background1"/>
            </w:tcBorders>
            <w:textDirection w:val="btLr"/>
          </w:tcPr>
          <w:p w14:paraId="317739C6" w14:textId="77777777" w:rsidR="00E550EB" w:rsidRPr="00FC6706" w:rsidRDefault="00E550EB" w:rsidP="00614A06">
            <w:pPr>
              <w:widowControl/>
              <w:ind w:left="113" w:right="113"/>
              <w:jc w:val="center"/>
              <w:rPr>
                <w:rFonts w:ascii="Arial" w:hAnsi="Arial" w:cs="Arial"/>
                <w:b/>
                <w:bCs/>
                <w:sz w:val="16"/>
                <w:szCs w:val="16"/>
                <w:lang w:val="az-Latn-AZ"/>
              </w:rPr>
            </w:pPr>
          </w:p>
        </w:tc>
        <w:tc>
          <w:tcPr>
            <w:tcW w:w="425" w:type="dxa"/>
            <w:tcBorders>
              <w:top w:val="single" w:sz="4" w:space="0" w:color="FFFFFF" w:themeColor="background1"/>
            </w:tcBorders>
            <w:shd w:val="clear" w:color="auto" w:fill="auto"/>
            <w:textDirection w:val="btLr"/>
            <w:vAlign w:val="center"/>
          </w:tcPr>
          <w:p w14:paraId="45F0274A" w14:textId="77777777" w:rsidR="00E550EB" w:rsidRPr="00FC6706" w:rsidRDefault="00E550EB" w:rsidP="00614A06">
            <w:pPr>
              <w:widowControl/>
              <w:ind w:left="113" w:right="113"/>
              <w:jc w:val="center"/>
              <w:rPr>
                <w:rFonts w:ascii="Arial" w:hAnsi="Arial" w:cs="Arial"/>
                <w:b/>
                <w:bCs/>
                <w:sz w:val="16"/>
                <w:szCs w:val="16"/>
                <w:lang w:val="az-Latn-AZ"/>
              </w:rPr>
            </w:pPr>
          </w:p>
        </w:tc>
        <w:tc>
          <w:tcPr>
            <w:tcW w:w="425" w:type="dxa"/>
            <w:tcBorders>
              <w:top w:val="single" w:sz="4" w:space="0" w:color="FFFFFF" w:themeColor="background1"/>
            </w:tcBorders>
            <w:shd w:val="clear" w:color="auto" w:fill="auto"/>
            <w:textDirection w:val="btLr"/>
            <w:vAlign w:val="center"/>
          </w:tcPr>
          <w:p w14:paraId="29200ADD" w14:textId="77777777" w:rsidR="00E550EB" w:rsidRPr="00FC6706" w:rsidRDefault="00E550EB" w:rsidP="00614A06">
            <w:pPr>
              <w:widowControl/>
              <w:ind w:left="113" w:right="113"/>
              <w:jc w:val="center"/>
              <w:rPr>
                <w:rFonts w:ascii="Arial" w:hAnsi="Arial" w:cs="Arial"/>
                <w:b/>
                <w:bCs/>
                <w:sz w:val="16"/>
                <w:szCs w:val="16"/>
                <w:lang w:val="az-Latn-AZ"/>
              </w:rPr>
            </w:pPr>
          </w:p>
        </w:tc>
        <w:tc>
          <w:tcPr>
            <w:tcW w:w="425" w:type="dxa"/>
            <w:tcBorders>
              <w:top w:val="single" w:sz="4" w:space="0" w:color="FFFFFF" w:themeColor="background1"/>
            </w:tcBorders>
            <w:shd w:val="clear" w:color="auto" w:fill="auto"/>
            <w:textDirection w:val="btLr"/>
            <w:vAlign w:val="center"/>
          </w:tcPr>
          <w:p w14:paraId="4D4D96FA" w14:textId="77777777" w:rsidR="00E550EB" w:rsidRPr="00FC6706" w:rsidRDefault="00E550EB" w:rsidP="00614A06">
            <w:pPr>
              <w:widowControl/>
              <w:ind w:left="113" w:right="113"/>
              <w:jc w:val="center"/>
              <w:rPr>
                <w:rFonts w:ascii="Arial" w:hAnsi="Arial" w:cs="Arial"/>
                <w:b/>
                <w:bCs/>
                <w:sz w:val="16"/>
                <w:szCs w:val="16"/>
                <w:lang w:val="az-Latn-AZ"/>
              </w:rPr>
            </w:pPr>
          </w:p>
        </w:tc>
        <w:tc>
          <w:tcPr>
            <w:tcW w:w="426" w:type="dxa"/>
            <w:tcBorders>
              <w:top w:val="single" w:sz="4" w:space="0" w:color="FFFFFF" w:themeColor="background1"/>
            </w:tcBorders>
            <w:shd w:val="clear" w:color="auto" w:fill="auto"/>
            <w:textDirection w:val="btLr"/>
            <w:vAlign w:val="center"/>
          </w:tcPr>
          <w:p w14:paraId="34A5D4BB" w14:textId="77777777" w:rsidR="00E550EB" w:rsidRPr="00FC6706" w:rsidRDefault="00E550EB" w:rsidP="00614A06">
            <w:pPr>
              <w:widowControl/>
              <w:ind w:left="113" w:right="113"/>
              <w:jc w:val="center"/>
              <w:rPr>
                <w:rFonts w:ascii="Arial" w:hAnsi="Arial" w:cs="Arial"/>
                <w:b/>
                <w:bCs/>
                <w:sz w:val="16"/>
                <w:szCs w:val="16"/>
                <w:lang w:val="az-Latn-AZ"/>
              </w:rPr>
            </w:pPr>
          </w:p>
        </w:tc>
        <w:tc>
          <w:tcPr>
            <w:tcW w:w="425" w:type="dxa"/>
            <w:tcBorders>
              <w:top w:val="single" w:sz="4" w:space="0" w:color="FFFFFF" w:themeColor="background1"/>
            </w:tcBorders>
            <w:shd w:val="clear" w:color="auto" w:fill="auto"/>
            <w:textDirection w:val="btLr"/>
            <w:vAlign w:val="center"/>
          </w:tcPr>
          <w:p w14:paraId="58DED097" w14:textId="77777777" w:rsidR="00E550EB" w:rsidRPr="00FC6706" w:rsidRDefault="00E550EB" w:rsidP="00614A06">
            <w:pPr>
              <w:widowControl/>
              <w:ind w:left="113" w:right="113"/>
              <w:jc w:val="center"/>
              <w:rPr>
                <w:rFonts w:ascii="Arial" w:hAnsi="Arial" w:cs="Arial"/>
                <w:b/>
                <w:bCs/>
                <w:sz w:val="16"/>
                <w:szCs w:val="16"/>
                <w:lang w:val="az-Latn-AZ"/>
              </w:rPr>
            </w:pPr>
          </w:p>
        </w:tc>
        <w:tc>
          <w:tcPr>
            <w:tcW w:w="425" w:type="dxa"/>
            <w:tcBorders>
              <w:top w:val="single" w:sz="4" w:space="0" w:color="FFFFFF" w:themeColor="background1"/>
            </w:tcBorders>
            <w:shd w:val="clear" w:color="auto" w:fill="auto"/>
            <w:textDirection w:val="btLr"/>
            <w:vAlign w:val="center"/>
          </w:tcPr>
          <w:p w14:paraId="76F515B5" w14:textId="77777777" w:rsidR="00E550EB" w:rsidRPr="00FC6706" w:rsidRDefault="00E550EB" w:rsidP="00614A06">
            <w:pPr>
              <w:widowControl/>
              <w:ind w:left="113" w:right="113"/>
              <w:jc w:val="center"/>
              <w:rPr>
                <w:rFonts w:ascii="Arial" w:hAnsi="Arial" w:cs="Arial"/>
                <w:b/>
                <w:bCs/>
                <w:sz w:val="16"/>
                <w:szCs w:val="16"/>
                <w:lang w:val="az-Latn-AZ"/>
              </w:rPr>
            </w:pPr>
          </w:p>
        </w:tc>
        <w:tc>
          <w:tcPr>
            <w:tcW w:w="426" w:type="dxa"/>
            <w:tcBorders>
              <w:top w:val="single" w:sz="4" w:space="0" w:color="FFFFFF" w:themeColor="background1"/>
            </w:tcBorders>
            <w:shd w:val="clear" w:color="auto" w:fill="auto"/>
            <w:textDirection w:val="btLr"/>
            <w:vAlign w:val="center"/>
          </w:tcPr>
          <w:p w14:paraId="334EAD53" w14:textId="77777777" w:rsidR="00E550EB" w:rsidRPr="00FC6706" w:rsidRDefault="00E550EB" w:rsidP="00614A06">
            <w:pPr>
              <w:widowControl/>
              <w:ind w:left="113" w:right="113"/>
              <w:jc w:val="center"/>
              <w:rPr>
                <w:rFonts w:ascii="Arial" w:hAnsi="Arial" w:cs="Arial"/>
                <w:b/>
                <w:bCs/>
                <w:sz w:val="16"/>
                <w:szCs w:val="16"/>
                <w:lang w:val="az-Latn-AZ"/>
              </w:rPr>
            </w:pPr>
          </w:p>
        </w:tc>
        <w:tc>
          <w:tcPr>
            <w:tcW w:w="425" w:type="dxa"/>
            <w:tcBorders>
              <w:top w:val="single" w:sz="4" w:space="0" w:color="FFFFFF" w:themeColor="background1"/>
            </w:tcBorders>
            <w:shd w:val="clear" w:color="auto" w:fill="auto"/>
            <w:textDirection w:val="btLr"/>
            <w:vAlign w:val="center"/>
          </w:tcPr>
          <w:p w14:paraId="6C5C2AA2" w14:textId="77777777" w:rsidR="00E550EB" w:rsidRPr="00FC6706" w:rsidRDefault="00E550EB" w:rsidP="00614A06">
            <w:pPr>
              <w:widowControl/>
              <w:ind w:left="113" w:right="113"/>
              <w:jc w:val="center"/>
              <w:rPr>
                <w:rFonts w:ascii="Arial" w:hAnsi="Arial" w:cs="Arial"/>
                <w:b/>
                <w:bCs/>
                <w:sz w:val="16"/>
                <w:szCs w:val="16"/>
                <w:lang w:val="az-Latn-AZ"/>
              </w:rPr>
            </w:pPr>
          </w:p>
        </w:tc>
        <w:tc>
          <w:tcPr>
            <w:tcW w:w="425" w:type="dxa"/>
            <w:tcBorders>
              <w:top w:val="single" w:sz="4" w:space="0" w:color="FFFFFF" w:themeColor="background1"/>
            </w:tcBorders>
            <w:shd w:val="clear" w:color="auto" w:fill="auto"/>
            <w:textDirection w:val="btLr"/>
            <w:vAlign w:val="center"/>
          </w:tcPr>
          <w:p w14:paraId="26DC6EC2" w14:textId="77777777" w:rsidR="00E550EB" w:rsidRPr="00FC6706" w:rsidRDefault="00E550EB" w:rsidP="00614A06">
            <w:pPr>
              <w:widowControl/>
              <w:ind w:left="113" w:right="113"/>
              <w:jc w:val="center"/>
              <w:rPr>
                <w:rFonts w:ascii="Arial" w:hAnsi="Arial" w:cs="Arial"/>
                <w:b/>
                <w:bCs/>
                <w:sz w:val="16"/>
                <w:szCs w:val="16"/>
                <w:lang w:val="az-Latn-AZ"/>
              </w:rPr>
            </w:pPr>
          </w:p>
        </w:tc>
        <w:tc>
          <w:tcPr>
            <w:tcW w:w="425" w:type="dxa"/>
            <w:tcBorders>
              <w:top w:val="single" w:sz="4" w:space="0" w:color="FFFFFF" w:themeColor="background1"/>
            </w:tcBorders>
            <w:shd w:val="clear" w:color="auto" w:fill="auto"/>
            <w:textDirection w:val="btLr"/>
            <w:vAlign w:val="center"/>
          </w:tcPr>
          <w:p w14:paraId="7191BD26" w14:textId="77777777" w:rsidR="00E550EB" w:rsidRPr="00FC6706" w:rsidRDefault="00E550EB" w:rsidP="00614A06">
            <w:pPr>
              <w:widowControl/>
              <w:ind w:left="113" w:right="113"/>
              <w:jc w:val="center"/>
              <w:rPr>
                <w:rFonts w:ascii="Arial" w:hAnsi="Arial" w:cs="Arial"/>
                <w:b/>
                <w:bCs/>
                <w:sz w:val="16"/>
                <w:szCs w:val="16"/>
                <w:lang w:val="az-Latn-AZ"/>
              </w:rPr>
            </w:pPr>
          </w:p>
        </w:tc>
        <w:tc>
          <w:tcPr>
            <w:tcW w:w="426" w:type="dxa"/>
            <w:tcBorders>
              <w:top w:val="single" w:sz="4" w:space="0" w:color="FFFFFF" w:themeColor="background1"/>
            </w:tcBorders>
            <w:shd w:val="clear" w:color="auto" w:fill="auto"/>
            <w:textDirection w:val="btLr"/>
            <w:vAlign w:val="center"/>
          </w:tcPr>
          <w:p w14:paraId="7F124F3D" w14:textId="77777777" w:rsidR="00E550EB" w:rsidRPr="00FC6706" w:rsidRDefault="00E550EB" w:rsidP="00614A06">
            <w:pPr>
              <w:widowControl/>
              <w:ind w:left="113" w:right="113"/>
              <w:jc w:val="center"/>
              <w:rPr>
                <w:rFonts w:ascii="Arial" w:hAnsi="Arial" w:cs="Arial"/>
                <w:b/>
                <w:bCs/>
                <w:sz w:val="16"/>
                <w:szCs w:val="16"/>
                <w:lang w:val="az-Latn-AZ"/>
              </w:rPr>
            </w:pPr>
          </w:p>
        </w:tc>
        <w:tc>
          <w:tcPr>
            <w:tcW w:w="425" w:type="dxa"/>
            <w:tcBorders>
              <w:top w:val="single" w:sz="4" w:space="0" w:color="FFFFFF" w:themeColor="background1"/>
            </w:tcBorders>
            <w:shd w:val="clear" w:color="auto" w:fill="auto"/>
            <w:textDirection w:val="btLr"/>
            <w:vAlign w:val="center"/>
          </w:tcPr>
          <w:p w14:paraId="7C76E1D9" w14:textId="77777777" w:rsidR="00E550EB" w:rsidRPr="00FC6706" w:rsidRDefault="00E550EB" w:rsidP="00614A06">
            <w:pPr>
              <w:widowControl/>
              <w:ind w:left="113" w:right="113"/>
              <w:jc w:val="center"/>
              <w:rPr>
                <w:rFonts w:ascii="Arial" w:hAnsi="Arial" w:cs="Arial"/>
                <w:b/>
                <w:bCs/>
                <w:sz w:val="16"/>
                <w:szCs w:val="16"/>
                <w:lang w:val="az-Latn-AZ"/>
              </w:rPr>
            </w:pPr>
          </w:p>
        </w:tc>
        <w:tc>
          <w:tcPr>
            <w:tcW w:w="1134" w:type="dxa"/>
            <w:tcBorders>
              <w:top w:val="single" w:sz="4" w:space="0" w:color="FFFFFF" w:themeColor="background1"/>
            </w:tcBorders>
            <w:shd w:val="clear" w:color="auto" w:fill="auto"/>
            <w:vAlign w:val="center"/>
          </w:tcPr>
          <w:p w14:paraId="77C34A6C" w14:textId="77777777" w:rsidR="00E550EB" w:rsidRPr="00FC6706" w:rsidRDefault="00E550EB" w:rsidP="00614A06">
            <w:pPr>
              <w:widowControl/>
              <w:jc w:val="center"/>
              <w:rPr>
                <w:rFonts w:ascii="Arial" w:hAnsi="Arial" w:cs="Arial"/>
                <w:b/>
                <w:bCs/>
                <w:sz w:val="16"/>
                <w:szCs w:val="16"/>
              </w:rPr>
            </w:pPr>
          </w:p>
        </w:tc>
      </w:tr>
      <w:tr w:rsidR="00E550EB" w:rsidRPr="00FC6706" w14:paraId="606A135F" w14:textId="77777777" w:rsidTr="00EE15B7">
        <w:trPr>
          <w:cantSplit/>
          <w:trHeight w:val="680"/>
        </w:trPr>
        <w:tc>
          <w:tcPr>
            <w:tcW w:w="425" w:type="dxa"/>
            <w:shd w:val="clear" w:color="auto" w:fill="auto"/>
            <w:vAlign w:val="center"/>
          </w:tcPr>
          <w:p w14:paraId="71ABEE3F" w14:textId="6388EAC2" w:rsidR="00E550EB" w:rsidRPr="00FC6706" w:rsidRDefault="00E550EB" w:rsidP="00614A06">
            <w:pPr>
              <w:widowControl/>
              <w:jc w:val="center"/>
              <w:rPr>
                <w:rFonts w:ascii="Arial" w:hAnsi="Arial" w:cs="Arial"/>
                <w:b/>
                <w:bCs/>
                <w:sz w:val="16"/>
                <w:szCs w:val="16"/>
                <w:lang w:val="az-Latn-AZ"/>
              </w:rPr>
            </w:pPr>
            <w:r w:rsidRPr="00FC6706">
              <w:rPr>
                <w:rFonts w:ascii="Arial" w:hAnsi="Arial" w:cs="Arial"/>
                <w:b/>
                <w:bCs/>
                <w:sz w:val="16"/>
                <w:szCs w:val="16"/>
                <w:lang w:val="az-Latn-AZ"/>
              </w:rPr>
              <w:t>2</w:t>
            </w:r>
          </w:p>
        </w:tc>
        <w:tc>
          <w:tcPr>
            <w:tcW w:w="993" w:type="dxa"/>
            <w:shd w:val="clear" w:color="auto" w:fill="auto"/>
            <w:vAlign w:val="center"/>
          </w:tcPr>
          <w:p w14:paraId="6BDFCA77" w14:textId="77777777" w:rsidR="00E550EB" w:rsidRPr="00FC6706" w:rsidRDefault="00E550EB" w:rsidP="00614A06">
            <w:pPr>
              <w:widowControl/>
              <w:jc w:val="center"/>
              <w:rPr>
                <w:rFonts w:ascii="Arial" w:hAnsi="Arial" w:cs="Arial"/>
                <w:b/>
                <w:bCs/>
                <w:sz w:val="16"/>
                <w:szCs w:val="16"/>
              </w:rPr>
            </w:pPr>
          </w:p>
        </w:tc>
        <w:tc>
          <w:tcPr>
            <w:tcW w:w="1134" w:type="dxa"/>
            <w:shd w:val="clear" w:color="auto" w:fill="auto"/>
            <w:vAlign w:val="center"/>
          </w:tcPr>
          <w:p w14:paraId="03672082" w14:textId="77777777" w:rsidR="00E550EB" w:rsidRPr="00FC6706" w:rsidRDefault="00E550EB" w:rsidP="00614A06">
            <w:pPr>
              <w:widowControl/>
              <w:jc w:val="center"/>
              <w:rPr>
                <w:rFonts w:ascii="Arial" w:hAnsi="Arial" w:cs="Arial"/>
                <w:b/>
                <w:bCs/>
                <w:sz w:val="16"/>
                <w:szCs w:val="16"/>
                <w:lang w:val="az-Latn-AZ"/>
              </w:rPr>
            </w:pPr>
          </w:p>
        </w:tc>
        <w:tc>
          <w:tcPr>
            <w:tcW w:w="1985" w:type="dxa"/>
            <w:textDirection w:val="btLr"/>
          </w:tcPr>
          <w:p w14:paraId="2656D6A6" w14:textId="77777777" w:rsidR="00E550EB" w:rsidRPr="00FC6706" w:rsidRDefault="00E550EB" w:rsidP="00614A06">
            <w:pPr>
              <w:widowControl/>
              <w:ind w:left="113" w:right="113"/>
              <w:jc w:val="center"/>
              <w:rPr>
                <w:rFonts w:ascii="Arial" w:hAnsi="Arial" w:cs="Arial"/>
                <w:b/>
                <w:bCs/>
                <w:sz w:val="16"/>
                <w:szCs w:val="16"/>
                <w:lang w:val="az-Latn-AZ"/>
              </w:rPr>
            </w:pPr>
          </w:p>
        </w:tc>
        <w:tc>
          <w:tcPr>
            <w:tcW w:w="425" w:type="dxa"/>
            <w:shd w:val="clear" w:color="auto" w:fill="auto"/>
            <w:textDirection w:val="btLr"/>
            <w:vAlign w:val="center"/>
          </w:tcPr>
          <w:p w14:paraId="6C75535A" w14:textId="77777777" w:rsidR="00E550EB" w:rsidRPr="00FC6706" w:rsidRDefault="00E550EB" w:rsidP="00614A06">
            <w:pPr>
              <w:widowControl/>
              <w:ind w:left="113" w:right="113"/>
              <w:jc w:val="center"/>
              <w:rPr>
                <w:rFonts w:ascii="Arial" w:hAnsi="Arial" w:cs="Arial"/>
                <w:b/>
                <w:bCs/>
                <w:sz w:val="16"/>
                <w:szCs w:val="16"/>
                <w:lang w:val="az-Latn-AZ"/>
              </w:rPr>
            </w:pPr>
          </w:p>
        </w:tc>
        <w:tc>
          <w:tcPr>
            <w:tcW w:w="425" w:type="dxa"/>
            <w:shd w:val="clear" w:color="auto" w:fill="auto"/>
            <w:textDirection w:val="btLr"/>
            <w:vAlign w:val="center"/>
          </w:tcPr>
          <w:p w14:paraId="6C0B949C" w14:textId="77777777" w:rsidR="00E550EB" w:rsidRPr="00FC6706" w:rsidRDefault="00E550EB" w:rsidP="00614A06">
            <w:pPr>
              <w:widowControl/>
              <w:ind w:left="113" w:right="113"/>
              <w:jc w:val="center"/>
              <w:rPr>
                <w:rFonts w:ascii="Arial" w:hAnsi="Arial" w:cs="Arial"/>
                <w:b/>
                <w:bCs/>
                <w:sz w:val="16"/>
                <w:szCs w:val="16"/>
                <w:lang w:val="az-Latn-AZ"/>
              </w:rPr>
            </w:pPr>
          </w:p>
        </w:tc>
        <w:tc>
          <w:tcPr>
            <w:tcW w:w="425" w:type="dxa"/>
            <w:shd w:val="clear" w:color="auto" w:fill="auto"/>
            <w:textDirection w:val="btLr"/>
            <w:vAlign w:val="center"/>
          </w:tcPr>
          <w:p w14:paraId="13511AB0" w14:textId="77777777" w:rsidR="00E550EB" w:rsidRPr="00FC6706" w:rsidRDefault="00E550EB" w:rsidP="00614A06">
            <w:pPr>
              <w:widowControl/>
              <w:ind w:left="113" w:right="113"/>
              <w:jc w:val="center"/>
              <w:rPr>
                <w:rFonts w:ascii="Arial" w:hAnsi="Arial" w:cs="Arial"/>
                <w:b/>
                <w:bCs/>
                <w:sz w:val="16"/>
                <w:szCs w:val="16"/>
                <w:lang w:val="az-Latn-AZ"/>
              </w:rPr>
            </w:pPr>
          </w:p>
        </w:tc>
        <w:tc>
          <w:tcPr>
            <w:tcW w:w="426" w:type="dxa"/>
            <w:shd w:val="clear" w:color="auto" w:fill="auto"/>
            <w:textDirection w:val="btLr"/>
            <w:vAlign w:val="center"/>
          </w:tcPr>
          <w:p w14:paraId="297988B6" w14:textId="77777777" w:rsidR="00E550EB" w:rsidRPr="00FC6706" w:rsidRDefault="00E550EB" w:rsidP="00614A06">
            <w:pPr>
              <w:widowControl/>
              <w:ind w:left="113" w:right="113"/>
              <w:jc w:val="center"/>
              <w:rPr>
                <w:rFonts w:ascii="Arial" w:hAnsi="Arial" w:cs="Arial"/>
                <w:b/>
                <w:bCs/>
                <w:sz w:val="16"/>
                <w:szCs w:val="16"/>
                <w:lang w:val="az-Latn-AZ"/>
              </w:rPr>
            </w:pPr>
          </w:p>
        </w:tc>
        <w:tc>
          <w:tcPr>
            <w:tcW w:w="425" w:type="dxa"/>
            <w:shd w:val="clear" w:color="auto" w:fill="auto"/>
            <w:textDirection w:val="btLr"/>
            <w:vAlign w:val="center"/>
          </w:tcPr>
          <w:p w14:paraId="367E7F7D" w14:textId="77777777" w:rsidR="00E550EB" w:rsidRPr="00FC6706" w:rsidRDefault="00E550EB" w:rsidP="00614A06">
            <w:pPr>
              <w:widowControl/>
              <w:ind w:left="113" w:right="113"/>
              <w:jc w:val="center"/>
              <w:rPr>
                <w:rFonts w:ascii="Arial" w:hAnsi="Arial" w:cs="Arial"/>
                <w:b/>
                <w:bCs/>
                <w:sz w:val="16"/>
                <w:szCs w:val="16"/>
                <w:lang w:val="az-Latn-AZ"/>
              </w:rPr>
            </w:pPr>
          </w:p>
        </w:tc>
        <w:tc>
          <w:tcPr>
            <w:tcW w:w="425" w:type="dxa"/>
            <w:shd w:val="clear" w:color="auto" w:fill="auto"/>
            <w:textDirection w:val="btLr"/>
            <w:vAlign w:val="center"/>
          </w:tcPr>
          <w:p w14:paraId="2DEDC24A" w14:textId="77777777" w:rsidR="00E550EB" w:rsidRPr="00FC6706" w:rsidRDefault="00E550EB" w:rsidP="00614A06">
            <w:pPr>
              <w:widowControl/>
              <w:ind w:left="113" w:right="113"/>
              <w:jc w:val="center"/>
              <w:rPr>
                <w:rFonts w:ascii="Arial" w:hAnsi="Arial" w:cs="Arial"/>
                <w:b/>
                <w:bCs/>
                <w:sz w:val="16"/>
                <w:szCs w:val="16"/>
                <w:lang w:val="az-Latn-AZ"/>
              </w:rPr>
            </w:pPr>
          </w:p>
        </w:tc>
        <w:tc>
          <w:tcPr>
            <w:tcW w:w="426" w:type="dxa"/>
            <w:shd w:val="clear" w:color="auto" w:fill="auto"/>
            <w:textDirection w:val="btLr"/>
            <w:vAlign w:val="center"/>
          </w:tcPr>
          <w:p w14:paraId="15436F98" w14:textId="77777777" w:rsidR="00E550EB" w:rsidRPr="00FC6706" w:rsidRDefault="00E550EB" w:rsidP="00614A06">
            <w:pPr>
              <w:widowControl/>
              <w:ind w:left="113" w:right="113"/>
              <w:jc w:val="center"/>
              <w:rPr>
                <w:rFonts w:ascii="Arial" w:hAnsi="Arial" w:cs="Arial"/>
                <w:b/>
                <w:bCs/>
                <w:sz w:val="16"/>
                <w:szCs w:val="16"/>
                <w:lang w:val="az-Latn-AZ"/>
              </w:rPr>
            </w:pPr>
          </w:p>
        </w:tc>
        <w:tc>
          <w:tcPr>
            <w:tcW w:w="425" w:type="dxa"/>
            <w:shd w:val="clear" w:color="auto" w:fill="auto"/>
            <w:textDirection w:val="btLr"/>
            <w:vAlign w:val="center"/>
          </w:tcPr>
          <w:p w14:paraId="571CE479" w14:textId="77777777" w:rsidR="00E550EB" w:rsidRPr="00FC6706" w:rsidRDefault="00E550EB" w:rsidP="00614A06">
            <w:pPr>
              <w:widowControl/>
              <w:ind w:left="113" w:right="113"/>
              <w:jc w:val="center"/>
              <w:rPr>
                <w:rFonts w:ascii="Arial" w:hAnsi="Arial" w:cs="Arial"/>
                <w:b/>
                <w:bCs/>
                <w:sz w:val="16"/>
                <w:szCs w:val="16"/>
                <w:lang w:val="az-Latn-AZ"/>
              </w:rPr>
            </w:pPr>
          </w:p>
        </w:tc>
        <w:tc>
          <w:tcPr>
            <w:tcW w:w="425" w:type="dxa"/>
            <w:shd w:val="clear" w:color="auto" w:fill="auto"/>
            <w:textDirection w:val="btLr"/>
            <w:vAlign w:val="center"/>
          </w:tcPr>
          <w:p w14:paraId="0A75D006" w14:textId="77777777" w:rsidR="00E550EB" w:rsidRPr="00FC6706" w:rsidRDefault="00E550EB" w:rsidP="00614A06">
            <w:pPr>
              <w:widowControl/>
              <w:ind w:left="113" w:right="113"/>
              <w:jc w:val="center"/>
              <w:rPr>
                <w:rFonts w:ascii="Arial" w:hAnsi="Arial" w:cs="Arial"/>
                <w:b/>
                <w:bCs/>
                <w:sz w:val="16"/>
                <w:szCs w:val="16"/>
                <w:lang w:val="az-Latn-AZ"/>
              </w:rPr>
            </w:pPr>
          </w:p>
        </w:tc>
        <w:tc>
          <w:tcPr>
            <w:tcW w:w="425" w:type="dxa"/>
            <w:shd w:val="clear" w:color="auto" w:fill="auto"/>
            <w:textDirection w:val="btLr"/>
            <w:vAlign w:val="center"/>
          </w:tcPr>
          <w:p w14:paraId="64BA3664" w14:textId="77777777" w:rsidR="00E550EB" w:rsidRPr="00FC6706" w:rsidRDefault="00E550EB" w:rsidP="00614A06">
            <w:pPr>
              <w:widowControl/>
              <w:ind w:left="113" w:right="113"/>
              <w:jc w:val="center"/>
              <w:rPr>
                <w:rFonts w:ascii="Arial" w:hAnsi="Arial" w:cs="Arial"/>
                <w:b/>
                <w:bCs/>
                <w:sz w:val="16"/>
                <w:szCs w:val="16"/>
                <w:lang w:val="az-Latn-AZ"/>
              </w:rPr>
            </w:pPr>
          </w:p>
        </w:tc>
        <w:tc>
          <w:tcPr>
            <w:tcW w:w="426" w:type="dxa"/>
            <w:shd w:val="clear" w:color="auto" w:fill="auto"/>
            <w:textDirection w:val="btLr"/>
            <w:vAlign w:val="center"/>
          </w:tcPr>
          <w:p w14:paraId="56C58DB7" w14:textId="77777777" w:rsidR="00E550EB" w:rsidRPr="00FC6706" w:rsidRDefault="00E550EB" w:rsidP="00614A06">
            <w:pPr>
              <w:widowControl/>
              <w:ind w:left="113" w:right="113"/>
              <w:jc w:val="center"/>
              <w:rPr>
                <w:rFonts w:ascii="Arial" w:hAnsi="Arial" w:cs="Arial"/>
                <w:b/>
                <w:bCs/>
                <w:sz w:val="16"/>
                <w:szCs w:val="16"/>
                <w:lang w:val="az-Latn-AZ"/>
              </w:rPr>
            </w:pPr>
          </w:p>
        </w:tc>
        <w:tc>
          <w:tcPr>
            <w:tcW w:w="425" w:type="dxa"/>
            <w:shd w:val="clear" w:color="auto" w:fill="auto"/>
            <w:textDirection w:val="btLr"/>
            <w:vAlign w:val="center"/>
          </w:tcPr>
          <w:p w14:paraId="73DA9B31" w14:textId="77777777" w:rsidR="00E550EB" w:rsidRPr="00FC6706" w:rsidRDefault="00E550EB" w:rsidP="00614A06">
            <w:pPr>
              <w:widowControl/>
              <w:ind w:left="113" w:right="113"/>
              <w:jc w:val="center"/>
              <w:rPr>
                <w:rFonts w:ascii="Arial" w:hAnsi="Arial" w:cs="Arial"/>
                <w:b/>
                <w:bCs/>
                <w:sz w:val="16"/>
                <w:szCs w:val="16"/>
                <w:lang w:val="az-Latn-AZ"/>
              </w:rPr>
            </w:pPr>
          </w:p>
        </w:tc>
        <w:tc>
          <w:tcPr>
            <w:tcW w:w="1134" w:type="dxa"/>
            <w:shd w:val="clear" w:color="auto" w:fill="auto"/>
            <w:vAlign w:val="center"/>
          </w:tcPr>
          <w:p w14:paraId="24808E5B" w14:textId="77777777" w:rsidR="00E550EB" w:rsidRPr="00FC6706" w:rsidRDefault="00E550EB" w:rsidP="00614A06">
            <w:pPr>
              <w:widowControl/>
              <w:jc w:val="center"/>
              <w:rPr>
                <w:rFonts w:ascii="Arial" w:hAnsi="Arial" w:cs="Arial"/>
                <w:b/>
                <w:bCs/>
                <w:sz w:val="16"/>
                <w:szCs w:val="16"/>
              </w:rPr>
            </w:pPr>
          </w:p>
        </w:tc>
      </w:tr>
    </w:tbl>
    <w:p w14:paraId="71D3842D" w14:textId="77777777" w:rsidR="000C7D89" w:rsidRPr="00FC6706" w:rsidRDefault="000C7D89" w:rsidP="000C7D89">
      <w:pPr>
        <w:spacing w:beforeLines="20" w:before="48" w:afterLines="20" w:after="48" w:line="276" w:lineRule="auto"/>
        <w:jc w:val="both"/>
        <w:rPr>
          <w:rFonts w:ascii="Arial" w:hAnsi="Arial" w:cs="Arial"/>
          <w:lang w:val="az-Latn-AZ"/>
        </w:rPr>
        <w:sectPr w:rsidR="000C7D89" w:rsidRPr="00FC6706" w:rsidSect="005F75D6">
          <w:headerReference w:type="default" r:id="rId8"/>
          <w:footerReference w:type="default" r:id="rId9"/>
          <w:pgSz w:w="11906" w:h="16838"/>
          <w:pgMar w:top="567" w:right="746" w:bottom="993" w:left="1701" w:header="708" w:footer="708" w:gutter="0"/>
          <w:cols w:space="708"/>
          <w:docGrid w:linePitch="360"/>
        </w:sectPr>
      </w:pPr>
    </w:p>
    <w:p w14:paraId="6B040BAB" w14:textId="1FDE7984" w:rsidR="00E550EB" w:rsidRPr="00FC6706" w:rsidRDefault="00E550EB" w:rsidP="007759C0">
      <w:pPr>
        <w:pStyle w:val="ListParagraph"/>
        <w:widowControl/>
        <w:numPr>
          <w:ilvl w:val="0"/>
          <w:numId w:val="38"/>
        </w:numPr>
        <w:spacing w:beforeLines="20" w:before="48" w:afterLines="20" w:after="48" w:line="360" w:lineRule="auto"/>
        <w:rPr>
          <w:rFonts w:ascii="Arial" w:hAnsi="Arial" w:cs="Arial"/>
          <w:b/>
          <w:lang w:val="az-Latn-AZ"/>
        </w:rPr>
      </w:pPr>
      <w:r w:rsidRPr="00FC6706">
        <w:rPr>
          <w:rFonts w:ascii="Arial" w:hAnsi="Arial" w:cs="Arial"/>
          <w:b/>
          <w:lang w:val="az-Latn-AZ"/>
        </w:rPr>
        <w:lastRenderedPageBreak/>
        <w:t>İCRA POTENSİALI</w:t>
      </w:r>
    </w:p>
    <w:p w14:paraId="77EE97B0" w14:textId="29443E1E" w:rsidR="007759C0" w:rsidRPr="00FC6706" w:rsidRDefault="00E550EB" w:rsidP="00E550EB">
      <w:pPr>
        <w:pStyle w:val="ListParagraph"/>
        <w:numPr>
          <w:ilvl w:val="0"/>
          <w:numId w:val="44"/>
        </w:numPr>
        <w:spacing w:beforeLines="20" w:before="48" w:afterLines="20" w:after="48" w:line="360" w:lineRule="auto"/>
        <w:ind w:left="284" w:hanging="284"/>
        <w:jc w:val="both"/>
        <w:rPr>
          <w:rFonts w:ascii="Arial" w:hAnsi="Arial" w:cs="Arial"/>
          <w:lang w:val="az-Latn-AZ"/>
        </w:rPr>
      </w:pPr>
      <w:r w:rsidRPr="00FC6706">
        <w:rPr>
          <w:rFonts w:ascii="Arial" w:hAnsi="Arial" w:cs="Arial"/>
          <w:lang w:val="az-Latn-AZ"/>
        </w:rPr>
        <w:t xml:space="preserve">Layihənin icrasına cəlb ediləcək mütəxəssislər barədə ətraflı məlumatları əlavə edilmiş </w:t>
      </w:r>
      <w:r w:rsidRPr="00C03B18">
        <w:rPr>
          <w:rFonts w:ascii="Arial" w:hAnsi="Arial" w:cs="Arial"/>
          <w:lang w:val="az-Latn-AZ"/>
        </w:rPr>
        <w:t>CV forması</w:t>
      </w:r>
      <w:r w:rsidRPr="00FC6706">
        <w:rPr>
          <w:rFonts w:ascii="Arial" w:hAnsi="Arial" w:cs="Arial"/>
          <w:lang w:val="az-Latn-AZ"/>
        </w:rPr>
        <w:t xml:space="preserve"> əsasında təqdim edin.</w:t>
      </w:r>
    </w:p>
    <w:p w14:paraId="15391FE7" w14:textId="77777777" w:rsidR="00E550EB" w:rsidRPr="00FC6706" w:rsidRDefault="00E550EB" w:rsidP="00E550EB">
      <w:pPr>
        <w:pStyle w:val="ListParagraph"/>
        <w:numPr>
          <w:ilvl w:val="0"/>
          <w:numId w:val="44"/>
        </w:numPr>
        <w:spacing w:beforeLines="20" w:before="48" w:afterLines="20" w:after="48" w:line="360" w:lineRule="auto"/>
        <w:ind w:left="284" w:hanging="284"/>
        <w:jc w:val="both"/>
        <w:rPr>
          <w:rFonts w:ascii="Arial" w:hAnsi="Arial" w:cs="Arial"/>
          <w:lang w:val="az-Latn-AZ"/>
        </w:rPr>
      </w:pPr>
      <w:r w:rsidRPr="00FC6706">
        <w:rPr>
          <w:rFonts w:ascii="Arial" w:hAnsi="Arial" w:cs="Arial"/>
          <w:lang w:val="az-Latn-AZ"/>
        </w:rPr>
        <w:t>Layihənin icrasına cəlb ediləcək tərəfdaşlar barədə məlumatları aşağıdakı cədvələ daxil edin və onların dəstək məktublarını əlavə edin.</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261"/>
        <w:gridCol w:w="3400"/>
        <w:gridCol w:w="2837"/>
      </w:tblGrid>
      <w:tr w:rsidR="00E550EB" w:rsidRPr="00FC6706" w14:paraId="4E9A30D4" w14:textId="77777777" w:rsidTr="00614A06">
        <w:trPr>
          <w:trHeight w:val="321"/>
        </w:trPr>
        <w:tc>
          <w:tcPr>
            <w:tcW w:w="425" w:type="dxa"/>
            <w:shd w:val="clear" w:color="auto" w:fill="D9D9D9" w:themeFill="background1" w:themeFillShade="D9"/>
            <w:vAlign w:val="center"/>
            <w:hideMark/>
          </w:tcPr>
          <w:p w14:paraId="4B899A03" w14:textId="77777777" w:rsidR="00E550EB" w:rsidRPr="00FC6706" w:rsidRDefault="00E550EB" w:rsidP="00614A06">
            <w:pPr>
              <w:jc w:val="center"/>
              <w:rPr>
                <w:rFonts w:ascii="Arial" w:hAnsi="Arial" w:cs="Arial"/>
                <w:b/>
                <w:bCs/>
                <w:sz w:val="16"/>
                <w:szCs w:val="16"/>
              </w:rPr>
            </w:pPr>
            <w:r w:rsidRPr="00FC6706">
              <w:rPr>
                <w:rFonts w:ascii="Arial" w:hAnsi="Arial" w:cs="Arial"/>
                <w:b/>
                <w:bCs/>
                <w:sz w:val="16"/>
                <w:szCs w:val="16"/>
              </w:rPr>
              <w:t>№</w:t>
            </w:r>
          </w:p>
        </w:tc>
        <w:tc>
          <w:tcPr>
            <w:tcW w:w="3261" w:type="dxa"/>
            <w:shd w:val="clear" w:color="auto" w:fill="D9D9D9" w:themeFill="background1" w:themeFillShade="D9"/>
            <w:vAlign w:val="center"/>
            <w:hideMark/>
          </w:tcPr>
          <w:p w14:paraId="78E64EA9" w14:textId="77777777" w:rsidR="00E550EB" w:rsidRPr="00FC6706" w:rsidRDefault="00E550EB" w:rsidP="00614A06">
            <w:pPr>
              <w:jc w:val="center"/>
              <w:rPr>
                <w:rFonts w:ascii="Arial" w:hAnsi="Arial" w:cs="Arial"/>
                <w:b/>
                <w:bCs/>
                <w:sz w:val="16"/>
                <w:szCs w:val="16"/>
                <w:lang w:val="az-Latn-AZ"/>
              </w:rPr>
            </w:pPr>
            <w:r w:rsidRPr="00FC6706">
              <w:rPr>
                <w:rFonts w:ascii="Arial" w:hAnsi="Arial" w:cs="Arial"/>
                <w:b/>
                <w:bCs/>
                <w:sz w:val="16"/>
                <w:szCs w:val="16"/>
                <w:lang w:val="az-Latn-AZ"/>
              </w:rPr>
              <w:t>Tərəfdaş təşkilatın adı</w:t>
            </w:r>
          </w:p>
        </w:tc>
        <w:tc>
          <w:tcPr>
            <w:tcW w:w="3400" w:type="dxa"/>
            <w:shd w:val="clear" w:color="auto" w:fill="D9D9D9" w:themeFill="background1" w:themeFillShade="D9"/>
            <w:vAlign w:val="center"/>
          </w:tcPr>
          <w:p w14:paraId="3664A6FA" w14:textId="77777777" w:rsidR="00E550EB" w:rsidRPr="00FC6706" w:rsidRDefault="00E550EB" w:rsidP="00614A06">
            <w:pPr>
              <w:ind w:left="113" w:right="113"/>
              <w:jc w:val="center"/>
              <w:rPr>
                <w:rFonts w:ascii="Arial" w:hAnsi="Arial" w:cs="Arial"/>
                <w:b/>
                <w:bCs/>
                <w:sz w:val="16"/>
                <w:szCs w:val="16"/>
                <w:lang w:val="az-Latn-AZ"/>
              </w:rPr>
            </w:pPr>
            <w:r w:rsidRPr="00FC6706">
              <w:rPr>
                <w:rFonts w:ascii="Arial" w:hAnsi="Arial" w:cs="Arial"/>
                <w:b/>
                <w:bCs/>
                <w:sz w:val="16"/>
                <w:szCs w:val="16"/>
                <w:lang w:val="az-Latn-AZ"/>
              </w:rPr>
              <w:t>Tərəfdaş təşkilatın fəaliyyət profili</w:t>
            </w:r>
          </w:p>
        </w:tc>
        <w:tc>
          <w:tcPr>
            <w:tcW w:w="2837" w:type="dxa"/>
            <w:shd w:val="clear" w:color="auto" w:fill="D9D9D9" w:themeFill="background1" w:themeFillShade="D9"/>
            <w:vAlign w:val="center"/>
            <w:hideMark/>
          </w:tcPr>
          <w:p w14:paraId="4E6688C8" w14:textId="77777777" w:rsidR="00E550EB" w:rsidRPr="00FC6706" w:rsidRDefault="00E550EB" w:rsidP="00614A06">
            <w:pPr>
              <w:jc w:val="center"/>
              <w:rPr>
                <w:rFonts w:ascii="Arial" w:hAnsi="Arial" w:cs="Arial"/>
                <w:b/>
                <w:bCs/>
                <w:sz w:val="16"/>
                <w:szCs w:val="16"/>
                <w:lang w:val="az-Latn-AZ"/>
              </w:rPr>
            </w:pPr>
            <w:r w:rsidRPr="00FC6706">
              <w:rPr>
                <w:rFonts w:ascii="Arial" w:hAnsi="Arial" w:cs="Arial"/>
                <w:b/>
                <w:bCs/>
                <w:sz w:val="16"/>
                <w:szCs w:val="16"/>
                <w:lang w:val="az-Latn-AZ"/>
              </w:rPr>
              <w:t>Tərəfdaş təşkilatın layihədəki rolu</w:t>
            </w:r>
          </w:p>
        </w:tc>
      </w:tr>
      <w:tr w:rsidR="00E550EB" w:rsidRPr="00FC6706" w14:paraId="6AE68984" w14:textId="77777777" w:rsidTr="00614A06">
        <w:trPr>
          <w:cantSplit/>
          <w:trHeight w:val="379"/>
        </w:trPr>
        <w:tc>
          <w:tcPr>
            <w:tcW w:w="425" w:type="dxa"/>
            <w:shd w:val="clear" w:color="auto" w:fill="auto"/>
            <w:vAlign w:val="center"/>
          </w:tcPr>
          <w:p w14:paraId="0C501C7F" w14:textId="77777777" w:rsidR="00E550EB" w:rsidRPr="00FC6706" w:rsidRDefault="00E550EB" w:rsidP="00614A06">
            <w:pPr>
              <w:jc w:val="center"/>
              <w:rPr>
                <w:rFonts w:ascii="Arial" w:hAnsi="Arial" w:cs="Arial"/>
                <w:b/>
                <w:bCs/>
                <w:sz w:val="16"/>
                <w:szCs w:val="16"/>
                <w:lang w:val="az-Latn-AZ"/>
              </w:rPr>
            </w:pPr>
            <w:r w:rsidRPr="00FC6706">
              <w:rPr>
                <w:rFonts w:ascii="Arial" w:hAnsi="Arial" w:cs="Arial"/>
                <w:b/>
                <w:bCs/>
                <w:sz w:val="16"/>
                <w:szCs w:val="16"/>
                <w:lang w:val="az-Latn-AZ"/>
              </w:rPr>
              <w:t>1.</w:t>
            </w:r>
          </w:p>
        </w:tc>
        <w:tc>
          <w:tcPr>
            <w:tcW w:w="3261" w:type="dxa"/>
            <w:shd w:val="clear" w:color="auto" w:fill="auto"/>
            <w:vAlign w:val="center"/>
          </w:tcPr>
          <w:p w14:paraId="7861E1B1" w14:textId="77777777" w:rsidR="00E550EB" w:rsidRPr="00FC6706" w:rsidRDefault="00E550EB" w:rsidP="00614A06">
            <w:pPr>
              <w:rPr>
                <w:rFonts w:ascii="Arial" w:hAnsi="Arial" w:cs="Arial"/>
                <w:b/>
                <w:bCs/>
                <w:sz w:val="16"/>
                <w:szCs w:val="16"/>
              </w:rPr>
            </w:pPr>
          </w:p>
        </w:tc>
        <w:tc>
          <w:tcPr>
            <w:tcW w:w="3400" w:type="dxa"/>
            <w:shd w:val="clear" w:color="auto" w:fill="auto"/>
          </w:tcPr>
          <w:p w14:paraId="5E1C2DEC" w14:textId="77777777" w:rsidR="00E550EB" w:rsidRPr="00FC6706" w:rsidRDefault="00E550EB" w:rsidP="00614A06">
            <w:pPr>
              <w:ind w:left="113" w:right="113"/>
              <w:jc w:val="center"/>
              <w:rPr>
                <w:rFonts w:ascii="Arial" w:hAnsi="Arial" w:cs="Arial"/>
                <w:b/>
                <w:bCs/>
                <w:sz w:val="16"/>
                <w:szCs w:val="16"/>
                <w:lang w:val="az-Latn-AZ"/>
              </w:rPr>
            </w:pPr>
            <w:r w:rsidRPr="00FC6706">
              <w:rPr>
                <w:rFonts w:ascii="Arial" w:hAnsi="Arial" w:cs="Arial"/>
                <w:bCs/>
                <w:sz w:val="16"/>
                <w:szCs w:val="16"/>
                <w:lang w:val="az-Latn-AZ"/>
              </w:rPr>
              <w:t xml:space="preserve"> </w:t>
            </w:r>
          </w:p>
        </w:tc>
        <w:tc>
          <w:tcPr>
            <w:tcW w:w="2837" w:type="dxa"/>
            <w:shd w:val="clear" w:color="auto" w:fill="auto"/>
            <w:vAlign w:val="center"/>
          </w:tcPr>
          <w:p w14:paraId="7A1AA2DA" w14:textId="77777777" w:rsidR="00E550EB" w:rsidRPr="00FC6706" w:rsidRDefault="00E550EB" w:rsidP="00614A06">
            <w:pPr>
              <w:jc w:val="center"/>
              <w:rPr>
                <w:rFonts w:ascii="Arial" w:hAnsi="Arial" w:cs="Arial"/>
                <w:b/>
                <w:bCs/>
                <w:sz w:val="16"/>
                <w:szCs w:val="16"/>
              </w:rPr>
            </w:pPr>
          </w:p>
        </w:tc>
      </w:tr>
      <w:tr w:rsidR="00E550EB" w:rsidRPr="00FC6706" w14:paraId="4E96BB3B" w14:textId="77777777" w:rsidTr="00614A06">
        <w:trPr>
          <w:cantSplit/>
          <w:trHeight w:val="418"/>
        </w:trPr>
        <w:tc>
          <w:tcPr>
            <w:tcW w:w="425" w:type="dxa"/>
            <w:shd w:val="clear" w:color="auto" w:fill="auto"/>
            <w:vAlign w:val="center"/>
          </w:tcPr>
          <w:p w14:paraId="293684C4" w14:textId="77777777" w:rsidR="00E550EB" w:rsidRPr="00FC6706" w:rsidRDefault="00E550EB" w:rsidP="00614A06">
            <w:pPr>
              <w:jc w:val="center"/>
              <w:rPr>
                <w:rFonts w:ascii="Arial" w:hAnsi="Arial" w:cs="Arial"/>
                <w:b/>
                <w:bCs/>
                <w:sz w:val="16"/>
                <w:szCs w:val="16"/>
                <w:lang w:val="az-Latn-AZ"/>
              </w:rPr>
            </w:pPr>
            <w:r w:rsidRPr="00FC6706">
              <w:rPr>
                <w:rFonts w:ascii="Arial" w:hAnsi="Arial" w:cs="Arial"/>
                <w:b/>
                <w:bCs/>
                <w:sz w:val="16"/>
                <w:szCs w:val="16"/>
                <w:lang w:val="az-Latn-AZ"/>
              </w:rPr>
              <w:t>2.</w:t>
            </w:r>
          </w:p>
        </w:tc>
        <w:tc>
          <w:tcPr>
            <w:tcW w:w="3261" w:type="dxa"/>
            <w:shd w:val="clear" w:color="auto" w:fill="auto"/>
            <w:vAlign w:val="center"/>
          </w:tcPr>
          <w:p w14:paraId="2B9017C4" w14:textId="77777777" w:rsidR="00E550EB" w:rsidRPr="00FC6706" w:rsidRDefault="00E550EB" w:rsidP="00614A06">
            <w:pPr>
              <w:rPr>
                <w:rFonts w:ascii="Arial" w:hAnsi="Arial" w:cs="Arial"/>
                <w:b/>
                <w:bCs/>
                <w:sz w:val="16"/>
                <w:szCs w:val="16"/>
              </w:rPr>
            </w:pPr>
          </w:p>
        </w:tc>
        <w:tc>
          <w:tcPr>
            <w:tcW w:w="3400" w:type="dxa"/>
            <w:shd w:val="clear" w:color="auto" w:fill="auto"/>
          </w:tcPr>
          <w:p w14:paraId="51EC7565" w14:textId="77777777" w:rsidR="00E550EB" w:rsidRPr="00FC6706" w:rsidRDefault="00E550EB" w:rsidP="00614A06">
            <w:pPr>
              <w:ind w:left="113" w:right="113"/>
              <w:jc w:val="center"/>
              <w:rPr>
                <w:rFonts w:ascii="Arial" w:hAnsi="Arial" w:cs="Arial"/>
                <w:bCs/>
                <w:sz w:val="16"/>
                <w:szCs w:val="16"/>
                <w:lang w:val="az-Latn-AZ"/>
              </w:rPr>
            </w:pPr>
          </w:p>
        </w:tc>
        <w:tc>
          <w:tcPr>
            <w:tcW w:w="2837" w:type="dxa"/>
            <w:shd w:val="clear" w:color="auto" w:fill="auto"/>
            <w:vAlign w:val="center"/>
          </w:tcPr>
          <w:p w14:paraId="7760908F" w14:textId="77777777" w:rsidR="00E550EB" w:rsidRPr="00FC6706" w:rsidRDefault="00E550EB" w:rsidP="00614A06">
            <w:pPr>
              <w:jc w:val="center"/>
              <w:rPr>
                <w:rFonts w:ascii="Arial" w:hAnsi="Arial" w:cs="Arial"/>
                <w:b/>
                <w:bCs/>
                <w:sz w:val="16"/>
                <w:szCs w:val="16"/>
              </w:rPr>
            </w:pPr>
          </w:p>
        </w:tc>
      </w:tr>
    </w:tbl>
    <w:p w14:paraId="68103823" w14:textId="77777777" w:rsidR="00E550EB" w:rsidRPr="00FC6706" w:rsidRDefault="00E550EB" w:rsidP="00E550EB">
      <w:pPr>
        <w:pStyle w:val="ListParagraph"/>
        <w:widowControl/>
        <w:spacing w:beforeLines="20" w:before="48" w:afterLines="20" w:after="48" w:line="360" w:lineRule="auto"/>
        <w:rPr>
          <w:rFonts w:ascii="Arial" w:hAnsi="Arial" w:cs="Arial"/>
          <w:b/>
          <w:lang w:val="az-Latn-AZ"/>
        </w:rPr>
      </w:pPr>
    </w:p>
    <w:p w14:paraId="5F0173C1" w14:textId="42A9950C" w:rsidR="00E550EB" w:rsidRPr="00FC6706" w:rsidRDefault="00E550EB" w:rsidP="00E550EB">
      <w:pPr>
        <w:pStyle w:val="ListParagraph"/>
        <w:widowControl/>
        <w:numPr>
          <w:ilvl w:val="0"/>
          <w:numId w:val="38"/>
        </w:numPr>
        <w:spacing w:beforeLines="20" w:before="48" w:afterLines="20" w:after="48" w:line="360" w:lineRule="auto"/>
        <w:rPr>
          <w:rFonts w:ascii="Arial" w:hAnsi="Arial" w:cs="Arial"/>
          <w:b/>
          <w:lang w:val="az-Latn-AZ"/>
        </w:rPr>
      </w:pPr>
      <w:r w:rsidRPr="00FC6706">
        <w:rPr>
          <w:rFonts w:ascii="Arial" w:hAnsi="Arial" w:cs="Arial"/>
          <w:b/>
          <w:lang w:val="az-Latn-AZ"/>
        </w:rPr>
        <w:t>LAYİHƏNİN BÜDCƏSİ</w:t>
      </w:r>
    </w:p>
    <w:p w14:paraId="52760290" w14:textId="77777777" w:rsidR="00E550EB" w:rsidRPr="00FC6706" w:rsidRDefault="00E550EB" w:rsidP="00E550EB">
      <w:pPr>
        <w:pStyle w:val="ListParagraph"/>
        <w:numPr>
          <w:ilvl w:val="0"/>
          <w:numId w:val="44"/>
        </w:numPr>
        <w:spacing w:beforeLines="20" w:before="48" w:afterLines="20" w:after="48" w:line="360" w:lineRule="auto"/>
        <w:ind w:left="284" w:hanging="284"/>
        <w:jc w:val="both"/>
        <w:rPr>
          <w:rFonts w:ascii="Arial" w:hAnsi="Arial" w:cs="Arial"/>
          <w:lang w:val="az-Latn-AZ"/>
        </w:rPr>
      </w:pPr>
      <w:r w:rsidRPr="00FC6706">
        <w:rPr>
          <w:rFonts w:ascii="Arial" w:hAnsi="Arial" w:cs="Arial"/>
          <w:lang w:val="az-Latn-AZ"/>
        </w:rPr>
        <w:t>Layihənin ümumi büdcəsini qeyd edin.</w:t>
      </w:r>
    </w:p>
    <w:p w14:paraId="1D47BEF0" w14:textId="7AA7C8C7" w:rsidR="00E550EB" w:rsidRPr="00FC6706" w:rsidRDefault="00E550EB" w:rsidP="00E550EB">
      <w:pPr>
        <w:pStyle w:val="ListParagraph"/>
        <w:numPr>
          <w:ilvl w:val="0"/>
          <w:numId w:val="44"/>
        </w:numPr>
        <w:spacing w:beforeLines="20" w:before="48" w:afterLines="20" w:after="48" w:line="360" w:lineRule="auto"/>
        <w:ind w:left="284" w:hanging="284"/>
        <w:jc w:val="both"/>
        <w:rPr>
          <w:rFonts w:ascii="Arial" w:hAnsi="Arial" w:cs="Arial"/>
          <w:lang w:val="az-Latn-AZ"/>
        </w:rPr>
      </w:pPr>
      <w:r w:rsidRPr="00FC6706">
        <w:rPr>
          <w:rFonts w:ascii="Arial" w:hAnsi="Arial" w:cs="Arial"/>
          <w:lang w:val="az-Latn-AZ"/>
        </w:rPr>
        <w:t>Layihə çərçivəsində həyata keçiriləcək fəaliyyətlərə uyğun xərcləri aşağıdakı cədvələ daxil edin.</w:t>
      </w:r>
    </w:p>
    <w:p w14:paraId="37F24BA6" w14:textId="034A0D6F" w:rsidR="00B541A5" w:rsidRDefault="00B541A5" w:rsidP="00E550EB">
      <w:pPr>
        <w:spacing w:beforeLines="20" w:before="48" w:afterLines="20" w:after="48" w:line="360" w:lineRule="auto"/>
        <w:ind w:right="9"/>
        <w:jc w:val="center"/>
        <w:rPr>
          <w:rFonts w:ascii="Arial" w:hAnsi="Arial" w:cs="Arial"/>
          <w:b/>
          <w:bCs/>
          <w:iCs/>
          <w:lang w:val="az-Latn-AZ"/>
        </w:rPr>
      </w:pPr>
      <w:r w:rsidRPr="00FC6706">
        <w:rPr>
          <w:rStyle w:val="FootnoteReference"/>
          <w:rFonts w:ascii="Arial" w:hAnsi="Arial" w:cs="Arial"/>
          <w:b/>
          <w:bCs/>
          <w:iCs/>
          <w:sz w:val="16"/>
          <w:szCs w:val="16"/>
          <w:lang w:val="az-Latn-AZ"/>
        </w:rPr>
        <w:footnoteReference w:id="2"/>
      </w:r>
      <w:r w:rsidRPr="00FC6706">
        <w:rPr>
          <w:rFonts w:ascii="Arial" w:hAnsi="Arial" w:cs="Arial"/>
          <w:b/>
          <w:bCs/>
          <w:iCs/>
          <w:lang w:val="az-Latn-AZ"/>
        </w:rPr>
        <w:t>XƏRCLƏR SMETASI</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552"/>
        <w:gridCol w:w="1614"/>
        <w:gridCol w:w="1187"/>
        <w:gridCol w:w="939"/>
        <w:gridCol w:w="1970"/>
      </w:tblGrid>
      <w:tr w:rsidR="009C7218" w:rsidRPr="00FC6706" w14:paraId="5338D596" w14:textId="424A0971" w:rsidTr="00801559">
        <w:trPr>
          <w:trHeight w:val="595"/>
        </w:trPr>
        <w:tc>
          <w:tcPr>
            <w:tcW w:w="661" w:type="dxa"/>
            <w:vMerge w:val="restart"/>
            <w:tcBorders>
              <w:top w:val="single" w:sz="4" w:space="0" w:color="FFFFFF" w:themeColor="background1"/>
              <w:left w:val="single" w:sz="4" w:space="0" w:color="FFFFFF" w:themeColor="background1"/>
              <w:right w:val="single" w:sz="4" w:space="0" w:color="FFFFFF" w:themeColor="background1"/>
            </w:tcBorders>
            <w:shd w:val="clear" w:color="000000" w:fill="0D0D0D"/>
            <w:vAlign w:val="center"/>
          </w:tcPr>
          <w:p w14:paraId="2DF884EE" w14:textId="55F330D8" w:rsidR="009C7218" w:rsidRPr="009C7218" w:rsidRDefault="009C7218" w:rsidP="00801559">
            <w:pPr>
              <w:widowControl/>
              <w:jc w:val="center"/>
              <w:rPr>
                <w:rFonts w:ascii="Arial" w:eastAsia="Times New Roman" w:hAnsi="Arial" w:cs="Arial"/>
                <w:b/>
                <w:bCs/>
                <w:color w:val="FFFFFF"/>
                <w:sz w:val="16"/>
                <w:szCs w:val="16"/>
              </w:rPr>
            </w:pPr>
            <w:r w:rsidRPr="009C7218">
              <w:rPr>
                <w:rFonts w:ascii="Arial" w:eastAsia="Times New Roman" w:hAnsi="Arial" w:cs="Arial"/>
                <w:b/>
                <w:bCs/>
                <w:color w:val="FFFFFF"/>
                <w:sz w:val="16"/>
                <w:szCs w:val="16"/>
              </w:rPr>
              <w:t>№</w:t>
            </w:r>
          </w:p>
        </w:tc>
        <w:tc>
          <w:tcPr>
            <w:tcW w:w="3552" w:type="dxa"/>
            <w:vMerge w:val="restart"/>
            <w:tcBorders>
              <w:top w:val="single" w:sz="4" w:space="0" w:color="FFFFFF" w:themeColor="background1"/>
              <w:left w:val="single" w:sz="4" w:space="0" w:color="FFFFFF" w:themeColor="background1"/>
              <w:right w:val="single" w:sz="4" w:space="0" w:color="FFFFFF" w:themeColor="background1"/>
            </w:tcBorders>
            <w:shd w:val="clear" w:color="000000" w:fill="0D0D0D"/>
            <w:vAlign w:val="center"/>
            <w:hideMark/>
          </w:tcPr>
          <w:p w14:paraId="654CE62F" w14:textId="522E13E8" w:rsidR="009C7218" w:rsidRPr="009C7218" w:rsidRDefault="009C7218" w:rsidP="00801559">
            <w:pPr>
              <w:widowControl/>
              <w:jc w:val="center"/>
              <w:rPr>
                <w:rFonts w:ascii="Arial" w:eastAsia="Times New Roman" w:hAnsi="Arial" w:cs="Arial"/>
                <w:b/>
                <w:bCs/>
                <w:color w:val="FFFFFF"/>
                <w:sz w:val="16"/>
                <w:szCs w:val="16"/>
              </w:rPr>
            </w:pPr>
            <w:r>
              <w:rPr>
                <w:rFonts w:ascii="Arial" w:eastAsia="Times New Roman" w:hAnsi="Arial" w:cs="Arial"/>
                <w:b/>
                <w:bCs/>
                <w:color w:val="FFFFFF"/>
                <w:sz w:val="16"/>
                <w:szCs w:val="16"/>
              </w:rPr>
              <w:t>Xərc predmetinin</w:t>
            </w:r>
            <w:r w:rsidRPr="009C7218">
              <w:rPr>
                <w:rFonts w:ascii="Arial" w:eastAsia="Times New Roman" w:hAnsi="Arial" w:cs="Arial"/>
                <w:b/>
                <w:bCs/>
                <w:color w:val="FFFFFF"/>
                <w:sz w:val="16"/>
                <w:szCs w:val="16"/>
              </w:rPr>
              <w:t xml:space="preserve"> adı</w:t>
            </w:r>
          </w:p>
        </w:tc>
        <w:tc>
          <w:tcPr>
            <w:tcW w:w="1614" w:type="dxa"/>
            <w:vMerge w:val="restart"/>
            <w:tcBorders>
              <w:top w:val="single" w:sz="4" w:space="0" w:color="FFFFFF" w:themeColor="background1"/>
              <w:left w:val="single" w:sz="4" w:space="0" w:color="FFFFFF" w:themeColor="background1"/>
              <w:right w:val="single" w:sz="4" w:space="0" w:color="FFFFFF" w:themeColor="background1"/>
            </w:tcBorders>
            <w:shd w:val="clear" w:color="000000" w:fill="0D0D0D"/>
            <w:vAlign w:val="center"/>
            <w:hideMark/>
          </w:tcPr>
          <w:p w14:paraId="522792D5" w14:textId="78F502C4" w:rsidR="009C7218" w:rsidRPr="009C7218" w:rsidRDefault="009C7218" w:rsidP="00801559">
            <w:pPr>
              <w:widowControl/>
              <w:jc w:val="center"/>
              <w:rPr>
                <w:rFonts w:ascii="Arial" w:eastAsia="Times New Roman" w:hAnsi="Arial" w:cs="Arial"/>
                <w:b/>
                <w:bCs/>
                <w:color w:val="FFFFFF"/>
                <w:sz w:val="16"/>
                <w:szCs w:val="16"/>
              </w:rPr>
            </w:pPr>
            <w:r w:rsidRPr="009C7218">
              <w:rPr>
                <w:rFonts w:ascii="Arial" w:eastAsia="Times New Roman" w:hAnsi="Arial" w:cs="Arial"/>
                <w:b/>
                <w:bCs/>
                <w:color w:val="FFFFFF"/>
                <w:sz w:val="16"/>
                <w:szCs w:val="16"/>
              </w:rPr>
              <w:t xml:space="preserve">Xərcin </w:t>
            </w:r>
            <w:r>
              <w:rPr>
                <w:rFonts w:ascii="Arial" w:eastAsia="Times New Roman" w:hAnsi="Arial" w:cs="Arial"/>
                <w:b/>
                <w:bCs/>
                <w:color w:val="FFFFFF"/>
                <w:sz w:val="16"/>
                <w:szCs w:val="16"/>
                <w:lang w:val="az-Latn-AZ"/>
              </w:rPr>
              <w:t xml:space="preserve">predmetinin ölçü </w:t>
            </w:r>
            <w:r w:rsidRPr="009C7218">
              <w:rPr>
                <w:rFonts w:ascii="Arial" w:eastAsia="Times New Roman" w:hAnsi="Arial" w:cs="Arial"/>
                <w:b/>
                <w:bCs/>
                <w:color w:val="FFFFFF"/>
                <w:sz w:val="16"/>
                <w:szCs w:val="16"/>
              </w:rPr>
              <w:t>vahidi</w:t>
            </w:r>
          </w:p>
        </w:tc>
        <w:tc>
          <w:tcPr>
            <w:tcW w:w="11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D0D0D"/>
            <w:vAlign w:val="center"/>
          </w:tcPr>
          <w:p w14:paraId="7512AE87" w14:textId="36D4D7B0" w:rsidR="009C7218" w:rsidRPr="009C7218" w:rsidRDefault="009C7218" w:rsidP="00801559">
            <w:pPr>
              <w:widowControl/>
              <w:jc w:val="center"/>
              <w:rPr>
                <w:rFonts w:ascii="Arial" w:eastAsia="Times New Roman" w:hAnsi="Arial" w:cs="Arial"/>
                <w:b/>
                <w:bCs/>
                <w:color w:val="FFFFFF"/>
                <w:sz w:val="16"/>
                <w:szCs w:val="16"/>
                <w:lang w:val="az-Latn-AZ"/>
              </w:rPr>
            </w:pPr>
            <w:r>
              <w:rPr>
                <w:rFonts w:ascii="Arial" w:eastAsia="Times New Roman" w:hAnsi="Arial" w:cs="Arial"/>
                <w:b/>
                <w:bCs/>
                <w:color w:val="FFFFFF"/>
                <w:sz w:val="16"/>
                <w:szCs w:val="16"/>
                <w:lang w:val="az-Latn-AZ"/>
              </w:rPr>
              <w:t>Vahid</w:t>
            </w:r>
            <w:r w:rsidRPr="009C7218">
              <w:rPr>
                <w:rFonts w:ascii="Arial" w:eastAsia="Times New Roman" w:hAnsi="Arial" w:cs="Arial"/>
                <w:b/>
                <w:bCs/>
                <w:color w:val="FFFFFF"/>
                <w:sz w:val="16"/>
                <w:szCs w:val="16"/>
                <w:lang w:val="az-Latn-AZ"/>
              </w:rPr>
              <w:t>in sayı</w:t>
            </w:r>
          </w:p>
        </w:tc>
        <w:tc>
          <w:tcPr>
            <w:tcW w:w="9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D0D0D"/>
            <w:vAlign w:val="center"/>
          </w:tcPr>
          <w:p w14:paraId="2219051E" w14:textId="686736D0" w:rsidR="009C7218" w:rsidRPr="009C7218" w:rsidRDefault="009C7218" w:rsidP="00801559">
            <w:pPr>
              <w:widowControl/>
              <w:jc w:val="center"/>
              <w:rPr>
                <w:rFonts w:ascii="Arial" w:eastAsia="Times New Roman" w:hAnsi="Arial" w:cs="Arial"/>
                <w:b/>
                <w:bCs/>
                <w:color w:val="FFFFFF"/>
                <w:sz w:val="16"/>
                <w:szCs w:val="16"/>
                <w:lang w:val="az-Latn-AZ"/>
              </w:rPr>
            </w:pPr>
            <w:r w:rsidRPr="009C7218">
              <w:rPr>
                <w:rFonts w:ascii="Arial" w:eastAsia="Times New Roman" w:hAnsi="Arial" w:cs="Arial"/>
                <w:b/>
                <w:bCs/>
                <w:color w:val="FFFFFF"/>
                <w:sz w:val="16"/>
                <w:szCs w:val="16"/>
                <w:lang w:val="az-Latn-AZ"/>
              </w:rPr>
              <w:t>Vahidin qiyməti</w:t>
            </w:r>
          </w:p>
        </w:tc>
        <w:tc>
          <w:tcPr>
            <w:tcW w:w="1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D0D0D"/>
            <w:vAlign w:val="center"/>
          </w:tcPr>
          <w:p w14:paraId="43A30695" w14:textId="3865FF45" w:rsidR="009C7218" w:rsidRPr="009C7218" w:rsidRDefault="009C7218" w:rsidP="00801559">
            <w:pPr>
              <w:widowControl/>
              <w:jc w:val="center"/>
              <w:rPr>
                <w:rFonts w:ascii="Arial" w:eastAsia="Times New Roman" w:hAnsi="Arial" w:cs="Arial"/>
                <w:b/>
                <w:bCs/>
                <w:color w:val="FFFFFF"/>
                <w:sz w:val="16"/>
                <w:szCs w:val="16"/>
                <w:lang w:val="az-Latn-AZ"/>
              </w:rPr>
            </w:pPr>
            <w:r w:rsidRPr="009C7218">
              <w:rPr>
                <w:rFonts w:ascii="Arial" w:eastAsia="Times New Roman" w:hAnsi="Arial" w:cs="Arial"/>
                <w:b/>
                <w:bCs/>
                <w:color w:val="FFFFFF"/>
                <w:sz w:val="16"/>
                <w:szCs w:val="16"/>
                <w:lang w:val="az-Latn-AZ"/>
              </w:rPr>
              <w:t>Büdcənin məbəği</w:t>
            </w:r>
          </w:p>
          <w:p w14:paraId="2D5903A0" w14:textId="0DCBF35D" w:rsidR="009C7218" w:rsidRPr="009C7218" w:rsidRDefault="009C7218" w:rsidP="00801559">
            <w:pPr>
              <w:widowControl/>
              <w:jc w:val="center"/>
              <w:rPr>
                <w:rFonts w:ascii="Arial" w:eastAsia="Times New Roman" w:hAnsi="Arial" w:cs="Arial"/>
                <w:b/>
                <w:bCs/>
                <w:color w:val="FFFFFF"/>
                <w:sz w:val="16"/>
                <w:szCs w:val="16"/>
                <w:lang w:val="az-Latn-AZ"/>
              </w:rPr>
            </w:pPr>
            <w:r w:rsidRPr="009C7218">
              <w:rPr>
                <w:rFonts w:ascii="Arial" w:eastAsia="Times New Roman" w:hAnsi="Arial" w:cs="Arial"/>
                <w:b/>
                <w:bCs/>
                <w:color w:val="FFFFFF"/>
                <w:sz w:val="16"/>
                <w:szCs w:val="16"/>
                <w:lang w:val="az-Latn-AZ"/>
              </w:rPr>
              <w:t>(manatla)</w:t>
            </w:r>
          </w:p>
        </w:tc>
      </w:tr>
      <w:tr w:rsidR="009C7218" w:rsidRPr="00FC6706" w14:paraId="7C635A96" w14:textId="77777777" w:rsidTr="00801559">
        <w:trPr>
          <w:trHeight w:val="165"/>
        </w:trPr>
        <w:tc>
          <w:tcPr>
            <w:tcW w:w="661" w:type="dxa"/>
            <w:vMerge/>
            <w:tcBorders>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vAlign w:val="center"/>
          </w:tcPr>
          <w:p w14:paraId="3B6884B7" w14:textId="1ADFB332" w:rsidR="009C7218" w:rsidRPr="009C7218" w:rsidRDefault="009C7218" w:rsidP="00801559">
            <w:pPr>
              <w:widowControl/>
              <w:jc w:val="center"/>
              <w:rPr>
                <w:rFonts w:ascii="Arial" w:eastAsia="Times New Roman" w:hAnsi="Arial" w:cs="Arial"/>
                <w:b/>
                <w:bCs/>
                <w:color w:val="FFFFFF" w:themeColor="background1"/>
                <w:sz w:val="16"/>
                <w:szCs w:val="16"/>
                <w:lang w:val="az-Latn-AZ"/>
              </w:rPr>
            </w:pPr>
          </w:p>
        </w:tc>
        <w:tc>
          <w:tcPr>
            <w:tcW w:w="3552" w:type="dxa"/>
            <w:vMerge/>
            <w:tcBorders>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vAlign w:val="center"/>
          </w:tcPr>
          <w:p w14:paraId="7C33DD51" w14:textId="31A92774" w:rsidR="009C7218" w:rsidRPr="009C7218" w:rsidRDefault="009C7218" w:rsidP="00801559">
            <w:pPr>
              <w:widowControl/>
              <w:jc w:val="center"/>
              <w:rPr>
                <w:rFonts w:ascii="Arial" w:eastAsia="Times New Roman" w:hAnsi="Arial" w:cs="Arial"/>
                <w:b/>
                <w:bCs/>
                <w:color w:val="FFFFFF" w:themeColor="background1"/>
                <w:sz w:val="16"/>
                <w:szCs w:val="16"/>
                <w:lang w:val="az-Latn-AZ"/>
              </w:rPr>
            </w:pPr>
          </w:p>
        </w:tc>
        <w:tc>
          <w:tcPr>
            <w:tcW w:w="1614" w:type="dxa"/>
            <w:vMerge/>
            <w:tcBorders>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vAlign w:val="center"/>
          </w:tcPr>
          <w:p w14:paraId="6CBE6B47" w14:textId="542D6F6D" w:rsidR="009C7218" w:rsidRPr="009C7218" w:rsidRDefault="009C7218" w:rsidP="00801559">
            <w:pPr>
              <w:widowControl/>
              <w:jc w:val="center"/>
              <w:rPr>
                <w:rFonts w:ascii="Arial" w:eastAsia="Times New Roman" w:hAnsi="Arial" w:cs="Arial"/>
                <w:b/>
                <w:bCs/>
                <w:color w:val="FFFFFF" w:themeColor="background1"/>
                <w:sz w:val="16"/>
                <w:szCs w:val="16"/>
                <w:lang w:val="az-Latn-AZ"/>
              </w:rPr>
            </w:pPr>
          </w:p>
        </w:tc>
        <w:tc>
          <w:tcPr>
            <w:tcW w:w="11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vAlign w:val="center"/>
          </w:tcPr>
          <w:p w14:paraId="60267090" w14:textId="62C54A3E" w:rsidR="009C7218" w:rsidRPr="009C7218" w:rsidRDefault="009C7218" w:rsidP="00801559">
            <w:pPr>
              <w:widowControl/>
              <w:jc w:val="center"/>
              <w:rPr>
                <w:rFonts w:ascii="Arial" w:eastAsia="Times New Roman" w:hAnsi="Arial" w:cs="Arial"/>
                <w:b/>
                <w:bCs/>
                <w:color w:val="FFFFFF" w:themeColor="background1"/>
                <w:sz w:val="16"/>
                <w:szCs w:val="16"/>
                <w:lang w:val="az-Latn-AZ"/>
              </w:rPr>
            </w:pPr>
            <w:r>
              <w:rPr>
                <w:rFonts w:ascii="Arial" w:eastAsia="Times New Roman" w:hAnsi="Arial" w:cs="Arial"/>
                <w:b/>
                <w:bCs/>
                <w:color w:val="FFFFFF" w:themeColor="background1"/>
                <w:sz w:val="16"/>
                <w:szCs w:val="16"/>
                <w:lang w:val="az-Latn-AZ"/>
              </w:rPr>
              <w:t>A</w:t>
            </w:r>
          </w:p>
        </w:tc>
        <w:tc>
          <w:tcPr>
            <w:tcW w:w="9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vAlign w:val="center"/>
          </w:tcPr>
          <w:p w14:paraId="3DB92233" w14:textId="6BE96A8A" w:rsidR="009C7218" w:rsidRPr="009C7218" w:rsidRDefault="009C7218" w:rsidP="00801559">
            <w:pPr>
              <w:widowControl/>
              <w:jc w:val="center"/>
              <w:rPr>
                <w:rFonts w:ascii="Arial" w:eastAsia="Times New Roman" w:hAnsi="Arial" w:cs="Arial"/>
                <w:b/>
                <w:bCs/>
                <w:color w:val="FFFFFF" w:themeColor="background1"/>
                <w:sz w:val="16"/>
                <w:szCs w:val="16"/>
                <w:lang w:val="az-Latn-AZ"/>
              </w:rPr>
            </w:pPr>
            <w:r>
              <w:rPr>
                <w:rFonts w:ascii="Arial" w:eastAsia="Times New Roman" w:hAnsi="Arial" w:cs="Arial"/>
                <w:b/>
                <w:bCs/>
                <w:color w:val="FFFFFF" w:themeColor="background1"/>
                <w:sz w:val="16"/>
                <w:szCs w:val="16"/>
                <w:lang w:val="az-Latn-AZ"/>
              </w:rPr>
              <w:t>B</w:t>
            </w:r>
          </w:p>
        </w:tc>
        <w:tc>
          <w:tcPr>
            <w:tcW w:w="1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0D" w:themeFill="text1" w:themeFillTint="F2"/>
            <w:vAlign w:val="center"/>
          </w:tcPr>
          <w:p w14:paraId="0261C8DC" w14:textId="22D71563" w:rsidR="009C7218" w:rsidRPr="009C7218" w:rsidRDefault="009C7218" w:rsidP="00801559">
            <w:pPr>
              <w:widowControl/>
              <w:jc w:val="center"/>
              <w:rPr>
                <w:rFonts w:ascii="Arial" w:eastAsia="Times New Roman" w:hAnsi="Arial" w:cs="Arial"/>
                <w:b/>
                <w:bCs/>
                <w:color w:val="FFFFFF" w:themeColor="background1"/>
                <w:sz w:val="16"/>
                <w:szCs w:val="16"/>
                <w:lang w:val="az-Latn-AZ"/>
              </w:rPr>
            </w:pPr>
            <w:r>
              <w:rPr>
                <w:rFonts w:ascii="Arial" w:eastAsia="Times New Roman" w:hAnsi="Arial" w:cs="Arial"/>
                <w:b/>
                <w:bCs/>
                <w:color w:val="FFFFFF" w:themeColor="background1"/>
                <w:sz w:val="16"/>
                <w:szCs w:val="16"/>
                <w:lang w:val="az-Latn-AZ"/>
              </w:rPr>
              <w:t>C(A*B</w:t>
            </w:r>
            <w:r w:rsidRPr="009C7218">
              <w:rPr>
                <w:rFonts w:ascii="Arial" w:eastAsia="Times New Roman" w:hAnsi="Arial" w:cs="Arial"/>
                <w:b/>
                <w:bCs/>
                <w:color w:val="FFFFFF" w:themeColor="background1"/>
                <w:sz w:val="16"/>
                <w:szCs w:val="16"/>
                <w:lang w:val="az-Latn-AZ"/>
              </w:rPr>
              <w:t>)</w:t>
            </w:r>
          </w:p>
        </w:tc>
      </w:tr>
      <w:tr w:rsidR="003A0A10" w:rsidRPr="00FC6706" w14:paraId="5BABA8ED" w14:textId="4AECE738" w:rsidTr="00801559">
        <w:trPr>
          <w:trHeight w:val="255"/>
        </w:trPr>
        <w:tc>
          <w:tcPr>
            <w:tcW w:w="661" w:type="dxa"/>
            <w:tcBorders>
              <w:top w:val="single" w:sz="4" w:space="0" w:color="FFFFFF" w:themeColor="background1"/>
            </w:tcBorders>
            <w:shd w:val="clear" w:color="000000" w:fill="D9D9D9"/>
            <w:vAlign w:val="center"/>
          </w:tcPr>
          <w:p w14:paraId="3E996257" w14:textId="223CB7E4" w:rsidR="003A0A10" w:rsidRPr="009C7218" w:rsidRDefault="003A0A10" w:rsidP="00801559">
            <w:pPr>
              <w:widowControl/>
              <w:rPr>
                <w:rFonts w:ascii="Arial" w:eastAsia="Times New Roman" w:hAnsi="Arial" w:cs="Arial"/>
                <w:b/>
                <w:bCs/>
                <w:color w:val="auto"/>
                <w:sz w:val="16"/>
                <w:szCs w:val="16"/>
              </w:rPr>
            </w:pPr>
            <w:r w:rsidRPr="009C7218">
              <w:rPr>
                <w:rFonts w:ascii="Arial" w:eastAsia="Times New Roman" w:hAnsi="Arial" w:cs="Arial"/>
                <w:b/>
                <w:bCs/>
                <w:color w:val="auto"/>
                <w:sz w:val="16"/>
                <w:szCs w:val="16"/>
              </w:rPr>
              <w:t>1.</w:t>
            </w:r>
          </w:p>
        </w:tc>
        <w:tc>
          <w:tcPr>
            <w:tcW w:w="9262" w:type="dxa"/>
            <w:gridSpan w:val="5"/>
            <w:tcBorders>
              <w:top w:val="single" w:sz="4" w:space="0" w:color="FFFFFF" w:themeColor="background1"/>
            </w:tcBorders>
            <w:shd w:val="clear" w:color="000000" w:fill="D9D9D9"/>
            <w:vAlign w:val="center"/>
            <w:hideMark/>
          </w:tcPr>
          <w:p w14:paraId="2FC2B1A4" w14:textId="77777777" w:rsidR="003A0A10" w:rsidRDefault="003A0A10" w:rsidP="00801559">
            <w:pPr>
              <w:widowControl/>
              <w:rPr>
                <w:rFonts w:ascii="Arial" w:eastAsia="Times New Roman" w:hAnsi="Arial" w:cs="Arial"/>
                <w:b/>
                <w:bCs/>
                <w:color w:val="auto"/>
                <w:sz w:val="16"/>
                <w:szCs w:val="16"/>
              </w:rPr>
            </w:pPr>
            <w:r w:rsidRPr="009C7218">
              <w:rPr>
                <w:rFonts w:ascii="Arial" w:eastAsia="Times New Roman" w:hAnsi="Arial" w:cs="Arial"/>
                <w:b/>
                <w:bCs/>
                <w:color w:val="auto"/>
                <w:sz w:val="16"/>
                <w:szCs w:val="16"/>
              </w:rPr>
              <w:t>Əməyin ödənişi</w:t>
            </w:r>
          </w:p>
          <w:p w14:paraId="7D6F1DDD" w14:textId="07A21DC9" w:rsidR="003A0A10" w:rsidRPr="009C7218" w:rsidRDefault="003A0A10" w:rsidP="00801559">
            <w:pPr>
              <w:widowControl/>
              <w:rPr>
                <w:rFonts w:ascii="Arial" w:eastAsia="Times New Roman" w:hAnsi="Arial" w:cs="Arial"/>
                <w:b/>
                <w:bCs/>
                <w:color w:val="auto"/>
                <w:sz w:val="16"/>
                <w:szCs w:val="16"/>
              </w:rPr>
            </w:pPr>
            <w:r w:rsidRPr="003A0A10">
              <w:rPr>
                <w:rFonts w:ascii="Arial" w:eastAsia="Times New Roman" w:hAnsi="Arial" w:cs="Arial"/>
                <w:bCs/>
                <w:i/>
                <w:color w:val="auto"/>
                <w:sz w:val="16"/>
                <w:szCs w:val="16"/>
              </w:rPr>
              <w:t>(Qeyd: Layihəyə cəlb olunmuş işçilərin əmək haqqı “Əhalinin sosial rifahının yaxşılaşdırılması sahəsində əlavə tədbirlər haqqında” Azərbaycan Respublikası Prezidentinin 2023-cü il 5 yanvar tarixli 3708 nömrəli Sərəncamında göstərilən minimum aylıq əmək haqqı məbləğindən az olmamalıdır)</w:t>
            </w:r>
          </w:p>
        </w:tc>
      </w:tr>
      <w:tr w:rsidR="008C27E1" w:rsidRPr="00FC6706" w14:paraId="08FEFBBD" w14:textId="2AD9B547" w:rsidTr="00801559">
        <w:trPr>
          <w:trHeight w:val="255"/>
        </w:trPr>
        <w:tc>
          <w:tcPr>
            <w:tcW w:w="661" w:type="dxa"/>
            <w:shd w:val="clear" w:color="000000" w:fill="FFFFFF"/>
            <w:vAlign w:val="center"/>
          </w:tcPr>
          <w:p w14:paraId="4B8F60A4" w14:textId="28EAA00B" w:rsidR="00E75AED" w:rsidRPr="009C7218" w:rsidRDefault="00E75AED" w:rsidP="00801559">
            <w:pPr>
              <w:widowControl/>
              <w:rPr>
                <w:rFonts w:ascii="Arial" w:eastAsia="Times New Roman" w:hAnsi="Arial" w:cs="Arial"/>
                <w:color w:val="212529"/>
                <w:sz w:val="16"/>
                <w:szCs w:val="16"/>
              </w:rPr>
            </w:pPr>
            <w:r w:rsidRPr="009C7218">
              <w:rPr>
                <w:rFonts w:ascii="Arial" w:eastAsia="Times New Roman" w:hAnsi="Arial" w:cs="Arial"/>
                <w:color w:val="212529"/>
                <w:sz w:val="16"/>
                <w:szCs w:val="16"/>
              </w:rPr>
              <w:t>1.1.</w:t>
            </w:r>
          </w:p>
        </w:tc>
        <w:tc>
          <w:tcPr>
            <w:tcW w:w="3552" w:type="dxa"/>
            <w:shd w:val="clear" w:color="000000" w:fill="FFFFFF"/>
            <w:vAlign w:val="center"/>
            <w:hideMark/>
          </w:tcPr>
          <w:p w14:paraId="637C85DB" w14:textId="75CBAC0F" w:rsidR="00E75AED" w:rsidRPr="009C7218" w:rsidRDefault="009C7218" w:rsidP="00801559">
            <w:pPr>
              <w:widowControl/>
              <w:rPr>
                <w:rFonts w:ascii="Arial" w:eastAsia="Times New Roman" w:hAnsi="Arial" w:cs="Arial"/>
                <w:color w:val="212529"/>
                <w:sz w:val="16"/>
                <w:szCs w:val="16"/>
              </w:rPr>
            </w:pPr>
            <w:r w:rsidRPr="009C7218">
              <w:rPr>
                <w:rFonts w:ascii="Arial" w:eastAsia="Times New Roman" w:hAnsi="Arial" w:cs="Arial"/>
                <w:b/>
                <w:color w:val="212529"/>
                <w:sz w:val="16"/>
                <w:szCs w:val="16"/>
                <w:lang w:val="az-Latn-AZ"/>
              </w:rPr>
              <w:t>Nümunə:</w:t>
            </w:r>
            <w:r w:rsidRPr="009C7218">
              <w:rPr>
                <w:rFonts w:ascii="Arial" w:eastAsia="Times New Roman" w:hAnsi="Arial" w:cs="Arial"/>
                <w:color w:val="212529"/>
                <w:sz w:val="16"/>
                <w:szCs w:val="16"/>
                <w:lang w:val="az-Latn-AZ"/>
              </w:rPr>
              <w:t xml:space="preserve"> Mütəxəssis xidməti (layihə rəhbəri, ekspert, auditor, tədqiqatçı, mühasib, intervüer və s.)</w:t>
            </w:r>
          </w:p>
        </w:tc>
        <w:tc>
          <w:tcPr>
            <w:tcW w:w="1614" w:type="dxa"/>
            <w:shd w:val="clear" w:color="000000" w:fill="FFFFFF"/>
            <w:vAlign w:val="center"/>
            <w:hideMark/>
          </w:tcPr>
          <w:p w14:paraId="3B2802C4" w14:textId="77777777" w:rsidR="00E75AED" w:rsidRPr="009C7218" w:rsidRDefault="00E75AED" w:rsidP="00801559">
            <w:pPr>
              <w:widowControl/>
              <w:jc w:val="center"/>
              <w:rPr>
                <w:rFonts w:ascii="Arial" w:eastAsia="Times New Roman" w:hAnsi="Arial" w:cs="Arial"/>
                <w:color w:val="auto"/>
                <w:sz w:val="16"/>
                <w:szCs w:val="16"/>
              </w:rPr>
            </w:pPr>
            <w:r w:rsidRPr="009C7218">
              <w:rPr>
                <w:rFonts w:ascii="Arial" w:eastAsia="Times New Roman" w:hAnsi="Arial" w:cs="Arial"/>
                <w:color w:val="auto"/>
                <w:sz w:val="16"/>
                <w:szCs w:val="16"/>
              </w:rPr>
              <w:t>ay</w:t>
            </w:r>
          </w:p>
        </w:tc>
        <w:tc>
          <w:tcPr>
            <w:tcW w:w="1187" w:type="dxa"/>
            <w:shd w:val="clear" w:color="000000" w:fill="FFFFFF"/>
            <w:vAlign w:val="center"/>
          </w:tcPr>
          <w:p w14:paraId="6A518211" w14:textId="77777777" w:rsidR="00E75AED" w:rsidRPr="009C7218" w:rsidRDefault="00E75AED" w:rsidP="00801559">
            <w:pPr>
              <w:widowControl/>
              <w:rPr>
                <w:rFonts w:ascii="Arial" w:eastAsia="Times New Roman" w:hAnsi="Arial" w:cs="Arial"/>
                <w:color w:val="auto"/>
                <w:sz w:val="16"/>
                <w:szCs w:val="16"/>
              </w:rPr>
            </w:pPr>
          </w:p>
        </w:tc>
        <w:tc>
          <w:tcPr>
            <w:tcW w:w="939" w:type="dxa"/>
            <w:shd w:val="clear" w:color="000000" w:fill="FFFFFF"/>
            <w:vAlign w:val="center"/>
          </w:tcPr>
          <w:p w14:paraId="38BCF12E" w14:textId="77777777" w:rsidR="00E75AED" w:rsidRPr="009C7218" w:rsidRDefault="00E75AED" w:rsidP="00801559">
            <w:pPr>
              <w:widowControl/>
              <w:rPr>
                <w:rFonts w:ascii="Arial" w:eastAsia="Times New Roman" w:hAnsi="Arial" w:cs="Arial"/>
                <w:color w:val="auto"/>
                <w:sz w:val="16"/>
                <w:szCs w:val="16"/>
              </w:rPr>
            </w:pPr>
          </w:p>
        </w:tc>
        <w:tc>
          <w:tcPr>
            <w:tcW w:w="1970" w:type="dxa"/>
            <w:shd w:val="clear" w:color="000000" w:fill="FFFFFF"/>
            <w:vAlign w:val="center"/>
          </w:tcPr>
          <w:p w14:paraId="7D0C205C" w14:textId="77777777" w:rsidR="00E75AED" w:rsidRPr="009C7218" w:rsidRDefault="00E75AED" w:rsidP="00801559">
            <w:pPr>
              <w:widowControl/>
              <w:rPr>
                <w:rFonts w:ascii="Arial" w:eastAsia="Times New Roman" w:hAnsi="Arial" w:cs="Arial"/>
                <w:color w:val="auto"/>
                <w:sz w:val="16"/>
                <w:szCs w:val="16"/>
              </w:rPr>
            </w:pPr>
          </w:p>
        </w:tc>
      </w:tr>
      <w:tr w:rsidR="008C27E1" w:rsidRPr="00FC6706" w14:paraId="05ADEA57" w14:textId="554252C5" w:rsidTr="00801559">
        <w:trPr>
          <w:trHeight w:val="227"/>
        </w:trPr>
        <w:tc>
          <w:tcPr>
            <w:tcW w:w="661" w:type="dxa"/>
            <w:shd w:val="clear" w:color="000000" w:fill="FFFFFF"/>
            <w:vAlign w:val="center"/>
          </w:tcPr>
          <w:p w14:paraId="51D4A4DF" w14:textId="239F5E0E" w:rsidR="00E75AED" w:rsidRPr="009C7218" w:rsidRDefault="00E75AED" w:rsidP="00801559">
            <w:pPr>
              <w:widowControl/>
              <w:rPr>
                <w:rFonts w:ascii="Arial" w:eastAsia="Times New Roman" w:hAnsi="Arial" w:cs="Arial"/>
                <w:color w:val="212529"/>
                <w:sz w:val="16"/>
                <w:szCs w:val="16"/>
              </w:rPr>
            </w:pPr>
            <w:r w:rsidRPr="009C7218">
              <w:rPr>
                <w:rFonts w:ascii="Arial" w:eastAsia="Times New Roman" w:hAnsi="Arial" w:cs="Arial"/>
                <w:color w:val="212529"/>
                <w:sz w:val="16"/>
                <w:szCs w:val="16"/>
              </w:rPr>
              <w:t>1.2.</w:t>
            </w:r>
          </w:p>
        </w:tc>
        <w:tc>
          <w:tcPr>
            <w:tcW w:w="3552" w:type="dxa"/>
            <w:shd w:val="clear" w:color="000000" w:fill="FFFFFF"/>
            <w:vAlign w:val="center"/>
            <w:hideMark/>
          </w:tcPr>
          <w:p w14:paraId="390C2FAB" w14:textId="2ED84F09" w:rsidR="00E75AED" w:rsidRPr="009C7218" w:rsidRDefault="009C7218" w:rsidP="00801559">
            <w:pPr>
              <w:widowControl/>
              <w:rPr>
                <w:rFonts w:ascii="Arial" w:eastAsia="Times New Roman" w:hAnsi="Arial" w:cs="Arial"/>
                <w:color w:val="212529"/>
                <w:sz w:val="16"/>
                <w:szCs w:val="16"/>
                <w:lang w:val="az-Latn-AZ"/>
              </w:rPr>
            </w:pPr>
            <w:r>
              <w:rPr>
                <w:rFonts w:ascii="Arial" w:eastAsia="Times New Roman" w:hAnsi="Arial" w:cs="Arial"/>
                <w:color w:val="212529"/>
                <w:sz w:val="16"/>
                <w:szCs w:val="16"/>
                <w:lang w:val="az-Latn-AZ"/>
              </w:rPr>
              <w:t>Digər</w:t>
            </w:r>
          </w:p>
        </w:tc>
        <w:tc>
          <w:tcPr>
            <w:tcW w:w="1614" w:type="dxa"/>
            <w:shd w:val="clear" w:color="000000" w:fill="FFFFFF"/>
            <w:vAlign w:val="center"/>
            <w:hideMark/>
          </w:tcPr>
          <w:p w14:paraId="238D7AD4" w14:textId="073B6A62" w:rsidR="00E75AED" w:rsidRPr="009C7218" w:rsidRDefault="00E75AED" w:rsidP="00801559">
            <w:pPr>
              <w:widowControl/>
              <w:rPr>
                <w:rFonts w:ascii="Arial" w:eastAsia="Times New Roman" w:hAnsi="Arial" w:cs="Arial"/>
                <w:color w:val="auto"/>
                <w:sz w:val="16"/>
                <w:szCs w:val="16"/>
              </w:rPr>
            </w:pPr>
          </w:p>
        </w:tc>
        <w:tc>
          <w:tcPr>
            <w:tcW w:w="1187" w:type="dxa"/>
            <w:shd w:val="clear" w:color="000000" w:fill="FFFFFF"/>
            <w:vAlign w:val="center"/>
          </w:tcPr>
          <w:p w14:paraId="62D010ED" w14:textId="77777777" w:rsidR="00E75AED" w:rsidRPr="009C7218" w:rsidRDefault="00E75AED" w:rsidP="00801559">
            <w:pPr>
              <w:widowControl/>
              <w:rPr>
                <w:rFonts w:ascii="Arial" w:eastAsia="Times New Roman" w:hAnsi="Arial" w:cs="Arial"/>
                <w:color w:val="auto"/>
                <w:sz w:val="16"/>
                <w:szCs w:val="16"/>
              </w:rPr>
            </w:pPr>
          </w:p>
        </w:tc>
        <w:tc>
          <w:tcPr>
            <w:tcW w:w="939" w:type="dxa"/>
            <w:shd w:val="clear" w:color="000000" w:fill="FFFFFF"/>
            <w:vAlign w:val="center"/>
          </w:tcPr>
          <w:p w14:paraId="372764A6" w14:textId="77777777" w:rsidR="00E75AED" w:rsidRPr="009C7218" w:rsidRDefault="00E75AED" w:rsidP="00801559">
            <w:pPr>
              <w:widowControl/>
              <w:rPr>
                <w:rFonts w:ascii="Arial" w:eastAsia="Times New Roman" w:hAnsi="Arial" w:cs="Arial"/>
                <w:color w:val="auto"/>
                <w:sz w:val="16"/>
                <w:szCs w:val="16"/>
              </w:rPr>
            </w:pPr>
          </w:p>
        </w:tc>
        <w:tc>
          <w:tcPr>
            <w:tcW w:w="1970" w:type="dxa"/>
            <w:shd w:val="clear" w:color="000000" w:fill="FFFFFF"/>
            <w:vAlign w:val="center"/>
          </w:tcPr>
          <w:p w14:paraId="6C6E3864" w14:textId="77777777" w:rsidR="00E75AED" w:rsidRPr="009C7218" w:rsidRDefault="00E75AED" w:rsidP="00801559">
            <w:pPr>
              <w:widowControl/>
              <w:rPr>
                <w:rFonts w:ascii="Arial" w:eastAsia="Times New Roman" w:hAnsi="Arial" w:cs="Arial"/>
                <w:color w:val="auto"/>
                <w:sz w:val="16"/>
                <w:szCs w:val="16"/>
              </w:rPr>
            </w:pPr>
          </w:p>
        </w:tc>
      </w:tr>
      <w:tr w:rsidR="008C27E1" w:rsidRPr="00FC6706" w14:paraId="19FF498A" w14:textId="77777777" w:rsidTr="00801559">
        <w:trPr>
          <w:trHeight w:val="227"/>
        </w:trPr>
        <w:tc>
          <w:tcPr>
            <w:tcW w:w="661" w:type="dxa"/>
            <w:shd w:val="clear" w:color="000000" w:fill="FFFFFF"/>
            <w:vAlign w:val="center"/>
          </w:tcPr>
          <w:p w14:paraId="65B66295" w14:textId="77777777" w:rsidR="00E75AED" w:rsidRPr="009C7218" w:rsidRDefault="00E75AED" w:rsidP="00801559">
            <w:pPr>
              <w:widowControl/>
              <w:rPr>
                <w:rFonts w:ascii="Arial" w:eastAsia="Times New Roman" w:hAnsi="Arial" w:cs="Arial"/>
                <w:color w:val="212529"/>
                <w:sz w:val="16"/>
                <w:szCs w:val="16"/>
              </w:rPr>
            </w:pPr>
          </w:p>
        </w:tc>
        <w:tc>
          <w:tcPr>
            <w:tcW w:w="3552" w:type="dxa"/>
            <w:shd w:val="clear" w:color="000000" w:fill="FFFFFF"/>
            <w:vAlign w:val="center"/>
          </w:tcPr>
          <w:p w14:paraId="20F0D409" w14:textId="0B8DFE0B" w:rsidR="00E75AED" w:rsidRPr="009C7218" w:rsidRDefault="00E75AED" w:rsidP="00801559">
            <w:pPr>
              <w:widowControl/>
              <w:rPr>
                <w:rFonts w:ascii="Arial" w:eastAsia="Times New Roman" w:hAnsi="Arial" w:cs="Arial"/>
                <w:color w:val="212529"/>
                <w:sz w:val="16"/>
                <w:szCs w:val="16"/>
                <w:lang w:val="az-Latn-AZ"/>
              </w:rPr>
            </w:pPr>
          </w:p>
        </w:tc>
        <w:tc>
          <w:tcPr>
            <w:tcW w:w="1614" w:type="dxa"/>
            <w:shd w:val="clear" w:color="000000" w:fill="FFFFFF"/>
            <w:vAlign w:val="center"/>
          </w:tcPr>
          <w:p w14:paraId="520311F1" w14:textId="77777777" w:rsidR="00E75AED" w:rsidRPr="009C7218" w:rsidRDefault="00E75AED" w:rsidP="00801559">
            <w:pPr>
              <w:widowControl/>
              <w:rPr>
                <w:rFonts w:ascii="Arial" w:eastAsia="Times New Roman" w:hAnsi="Arial" w:cs="Arial"/>
                <w:color w:val="auto"/>
                <w:sz w:val="16"/>
                <w:szCs w:val="16"/>
              </w:rPr>
            </w:pPr>
          </w:p>
        </w:tc>
        <w:tc>
          <w:tcPr>
            <w:tcW w:w="1187" w:type="dxa"/>
            <w:shd w:val="clear" w:color="000000" w:fill="FFFFFF"/>
            <w:vAlign w:val="center"/>
          </w:tcPr>
          <w:p w14:paraId="5AD43EFD" w14:textId="77777777" w:rsidR="00E75AED" w:rsidRPr="009C7218" w:rsidRDefault="00E75AED" w:rsidP="00801559">
            <w:pPr>
              <w:widowControl/>
              <w:rPr>
                <w:rFonts w:ascii="Arial" w:eastAsia="Times New Roman" w:hAnsi="Arial" w:cs="Arial"/>
                <w:color w:val="auto"/>
                <w:sz w:val="16"/>
                <w:szCs w:val="16"/>
              </w:rPr>
            </w:pPr>
          </w:p>
        </w:tc>
        <w:tc>
          <w:tcPr>
            <w:tcW w:w="939" w:type="dxa"/>
            <w:shd w:val="clear" w:color="000000" w:fill="FFFFFF"/>
            <w:vAlign w:val="center"/>
          </w:tcPr>
          <w:p w14:paraId="1B815418" w14:textId="77777777" w:rsidR="00E75AED" w:rsidRPr="009C7218" w:rsidRDefault="00E75AED" w:rsidP="00801559">
            <w:pPr>
              <w:widowControl/>
              <w:rPr>
                <w:rFonts w:ascii="Arial" w:eastAsia="Times New Roman" w:hAnsi="Arial" w:cs="Arial"/>
                <w:color w:val="auto"/>
                <w:sz w:val="16"/>
                <w:szCs w:val="16"/>
              </w:rPr>
            </w:pPr>
          </w:p>
        </w:tc>
        <w:tc>
          <w:tcPr>
            <w:tcW w:w="1970" w:type="dxa"/>
            <w:shd w:val="clear" w:color="000000" w:fill="FFFFFF"/>
            <w:vAlign w:val="center"/>
          </w:tcPr>
          <w:p w14:paraId="4B83CA93" w14:textId="77777777" w:rsidR="00E75AED" w:rsidRPr="009C7218" w:rsidRDefault="00E75AED" w:rsidP="00801559">
            <w:pPr>
              <w:widowControl/>
              <w:rPr>
                <w:rFonts w:ascii="Arial" w:eastAsia="Times New Roman" w:hAnsi="Arial" w:cs="Arial"/>
                <w:color w:val="auto"/>
                <w:sz w:val="16"/>
                <w:szCs w:val="16"/>
              </w:rPr>
            </w:pPr>
          </w:p>
        </w:tc>
      </w:tr>
      <w:tr w:rsidR="00E75AED" w:rsidRPr="00FC6706" w14:paraId="3E1B75D8" w14:textId="77777777" w:rsidTr="00801559">
        <w:trPr>
          <w:trHeight w:val="227"/>
        </w:trPr>
        <w:tc>
          <w:tcPr>
            <w:tcW w:w="7953" w:type="dxa"/>
            <w:gridSpan w:val="5"/>
            <w:shd w:val="clear" w:color="000000" w:fill="FFFFFF"/>
            <w:vAlign w:val="center"/>
          </w:tcPr>
          <w:p w14:paraId="19F88D51" w14:textId="76C1C471" w:rsidR="00E75AED" w:rsidRPr="009C7218" w:rsidRDefault="00E75AED" w:rsidP="00801559">
            <w:pPr>
              <w:widowControl/>
              <w:jc w:val="right"/>
              <w:rPr>
                <w:rFonts w:ascii="Arial" w:eastAsia="Times New Roman" w:hAnsi="Arial" w:cs="Arial"/>
                <w:b/>
                <w:color w:val="auto"/>
                <w:sz w:val="16"/>
                <w:szCs w:val="16"/>
                <w:lang w:val="az-Latn-AZ"/>
              </w:rPr>
            </w:pPr>
            <w:r w:rsidRPr="009C7218">
              <w:rPr>
                <w:rFonts w:ascii="Arial" w:eastAsia="Times New Roman" w:hAnsi="Arial" w:cs="Arial"/>
                <w:b/>
                <w:color w:val="auto"/>
                <w:sz w:val="16"/>
                <w:szCs w:val="16"/>
                <w:lang w:val="az-Latn-AZ"/>
              </w:rPr>
              <w:t>CƏMİ:</w:t>
            </w:r>
          </w:p>
        </w:tc>
        <w:tc>
          <w:tcPr>
            <w:tcW w:w="1970" w:type="dxa"/>
            <w:shd w:val="clear" w:color="000000" w:fill="FFFFFF"/>
            <w:vAlign w:val="center"/>
          </w:tcPr>
          <w:p w14:paraId="6F5229D3" w14:textId="77777777" w:rsidR="00E75AED" w:rsidRPr="009C7218" w:rsidRDefault="00E75AED" w:rsidP="00801559">
            <w:pPr>
              <w:widowControl/>
              <w:rPr>
                <w:rFonts w:ascii="Arial" w:eastAsia="Times New Roman" w:hAnsi="Arial" w:cs="Arial"/>
                <w:color w:val="auto"/>
                <w:sz w:val="16"/>
                <w:szCs w:val="16"/>
              </w:rPr>
            </w:pPr>
          </w:p>
        </w:tc>
      </w:tr>
      <w:tr w:rsidR="00801559" w:rsidRPr="00FC6706" w14:paraId="004FC664" w14:textId="5B763296" w:rsidTr="00801559">
        <w:trPr>
          <w:trHeight w:val="255"/>
        </w:trPr>
        <w:tc>
          <w:tcPr>
            <w:tcW w:w="661" w:type="dxa"/>
            <w:shd w:val="clear" w:color="000000" w:fill="D9D9D9"/>
            <w:vAlign w:val="center"/>
          </w:tcPr>
          <w:p w14:paraId="74505B84" w14:textId="2A43D1F3" w:rsidR="00801559" w:rsidRPr="009C7218" w:rsidRDefault="00801559" w:rsidP="00801559">
            <w:pPr>
              <w:widowControl/>
              <w:rPr>
                <w:rFonts w:ascii="Arial" w:eastAsia="Times New Roman" w:hAnsi="Arial" w:cs="Arial"/>
                <w:b/>
                <w:bCs/>
                <w:color w:val="212529"/>
                <w:sz w:val="16"/>
                <w:szCs w:val="16"/>
              </w:rPr>
            </w:pPr>
            <w:r w:rsidRPr="009C7218">
              <w:rPr>
                <w:rFonts w:ascii="Arial" w:eastAsia="Times New Roman" w:hAnsi="Arial" w:cs="Arial"/>
                <w:b/>
                <w:bCs/>
                <w:color w:val="212529"/>
                <w:sz w:val="16"/>
                <w:szCs w:val="16"/>
              </w:rPr>
              <w:t>2.</w:t>
            </w:r>
          </w:p>
        </w:tc>
        <w:tc>
          <w:tcPr>
            <w:tcW w:w="9262" w:type="dxa"/>
            <w:gridSpan w:val="5"/>
            <w:shd w:val="clear" w:color="000000" w:fill="D9D9D9"/>
            <w:vAlign w:val="center"/>
            <w:hideMark/>
          </w:tcPr>
          <w:p w14:paraId="1B703BC5" w14:textId="77777777" w:rsidR="00801559" w:rsidRDefault="00801559" w:rsidP="00801559">
            <w:pPr>
              <w:widowControl/>
              <w:rPr>
                <w:rFonts w:ascii="Arial" w:eastAsia="Times New Roman" w:hAnsi="Arial" w:cs="Arial"/>
                <w:b/>
                <w:bCs/>
                <w:color w:val="212529"/>
                <w:sz w:val="16"/>
                <w:szCs w:val="16"/>
              </w:rPr>
            </w:pPr>
            <w:r w:rsidRPr="009C7218">
              <w:rPr>
                <w:rFonts w:ascii="Arial" w:eastAsia="Times New Roman" w:hAnsi="Arial" w:cs="Arial"/>
                <w:b/>
                <w:bCs/>
                <w:color w:val="212529"/>
                <w:sz w:val="16"/>
                <w:szCs w:val="16"/>
              </w:rPr>
              <w:t>Əmək haqqına əlavə</w:t>
            </w:r>
          </w:p>
          <w:p w14:paraId="607F91D0" w14:textId="1A8540FF" w:rsidR="00801559" w:rsidRPr="00801559" w:rsidRDefault="00801559" w:rsidP="00801559">
            <w:pPr>
              <w:widowControl/>
              <w:rPr>
                <w:rFonts w:ascii="Arial" w:eastAsia="Times New Roman" w:hAnsi="Arial" w:cs="Arial"/>
                <w:b/>
                <w:bCs/>
                <w:color w:val="212529"/>
                <w:sz w:val="16"/>
                <w:szCs w:val="16"/>
              </w:rPr>
            </w:pPr>
            <w:r w:rsidRPr="003A0A10">
              <w:rPr>
                <w:rFonts w:ascii="Arial" w:eastAsia="Times New Roman" w:hAnsi="Arial" w:cs="Arial"/>
                <w:bCs/>
                <w:i/>
                <w:color w:val="0D0D0D"/>
                <w:sz w:val="16"/>
                <w:szCs w:val="16"/>
                <w:lang w:val="az-Latn-AZ"/>
              </w:rPr>
              <w:t>(Qeyd: Bu xərc maddəsi layihə çərçivəsində yalnız əmək müqaviləsi bağlandığı təqdirdə istifadə edilir)</w:t>
            </w:r>
          </w:p>
        </w:tc>
      </w:tr>
      <w:tr w:rsidR="008C27E1" w:rsidRPr="00FC6706" w14:paraId="65D3DEF7" w14:textId="1909B2EE" w:rsidTr="00801559">
        <w:trPr>
          <w:trHeight w:val="437"/>
        </w:trPr>
        <w:tc>
          <w:tcPr>
            <w:tcW w:w="661" w:type="dxa"/>
            <w:vAlign w:val="center"/>
          </w:tcPr>
          <w:p w14:paraId="5E902FAC" w14:textId="4F734171" w:rsidR="00E75AED" w:rsidRPr="009C7218" w:rsidRDefault="00E75AED" w:rsidP="00801559">
            <w:pPr>
              <w:widowControl/>
              <w:rPr>
                <w:rFonts w:ascii="Arial" w:eastAsia="Times New Roman" w:hAnsi="Arial" w:cs="Arial"/>
                <w:color w:val="auto"/>
                <w:sz w:val="16"/>
                <w:szCs w:val="16"/>
                <w:lang w:val="az-Latn-AZ"/>
              </w:rPr>
            </w:pPr>
            <w:r w:rsidRPr="009C7218">
              <w:rPr>
                <w:rFonts w:ascii="Arial" w:eastAsia="Times New Roman" w:hAnsi="Arial" w:cs="Arial"/>
                <w:color w:val="auto"/>
                <w:sz w:val="16"/>
                <w:szCs w:val="16"/>
                <w:lang w:val="az-Latn-AZ"/>
              </w:rPr>
              <w:t>2.1.</w:t>
            </w:r>
          </w:p>
        </w:tc>
        <w:tc>
          <w:tcPr>
            <w:tcW w:w="3552" w:type="dxa"/>
            <w:shd w:val="clear" w:color="auto" w:fill="auto"/>
            <w:vAlign w:val="center"/>
            <w:hideMark/>
          </w:tcPr>
          <w:p w14:paraId="0F7A9D22" w14:textId="03AF9129" w:rsidR="00E75AED" w:rsidRPr="009C7218" w:rsidRDefault="00E75AED" w:rsidP="00801559">
            <w:pPr>
              <w:widowControl/>
              <w:rPr>
                <w:rFonts w:ascii="Arial" w:eastAsia="Times New Roman" w:hAnsi="Arial" w:cs="Arial"/>
                <w:color w:val="auto"/>
                <w:sz w:val="16"/>
                <w:szCs w:val="16"/>
                <w:lang w:val="az-Latn-AZ"/>
              </w:rPr>
            </w:pPr>
            <w:r w:rsidRPr="009C7218">
              <w:rPr>
                <w:rFonts w:ascii="Arial" w:eastAsia="Times New Roman" w:hAnsi="Arial" w:cs="Arial"/>
                <w:color w:val="auto"/>
                <w:sz w:val="16"/>
                <w:szCs w:val="16"/>
                <w:lang w:val="az-Latn-AZ"/>
              </w:rPr>
              <w:t>“Sosial sığorta haqqında” Azərbaycan Respublikasının Qanunu ilə müəyyən edilmiş ayırmalar</w:t>
            </w:r>
          </w:p>
        </w:tc>
        <w:tc>
          <w:tcPr>
            <w:tcW w:w="1614" w:type="dxa"/>
            <w:shd w:val="clear" w:color="auto" w:fill="auto"/>
            <w:vAlign w:val="center"/>
            <w:hideMark/>
          </w:tcPr>
          <w:p w14:paraId="6DEADAAC" w14:textId="77777777" w:rsidR="00E75AED" w:rsidRPr="009C7218" w:rsidRDefault="00E75AED" w:rsidP="00801559">
            <w:pPr>
              <w:widowControl/>
              <w:jc w:val="center"/>
              <w:rPr>
                <w:rFonts w:ascii="Arial" w:eastAsia="Times New Roman" w:hAnsi="Arial" w:cs="Arial"/>
                <w:color w:val="auto"/>
                <w:sz w:val="16"/>
                <w:szCs w:val="16"/>
              </w:rPr>
            </w:pPr>
            <w:r w:rsidRPr="009C7218">
              <w:rPr>
                <w:rFonts w:ascii="Arial" w:eastAsia="Times New Roman" w:hAnsi="Arial" w:cs="Arial"/>
                <w:color w:val="auto"/>
                <w:sz w:val="16"/>
                <w:szCs w:val="16"/>
              </w:rPr>
              <w:t>ə/h xərcindən faiz</w:t>
            </w:r>
          </w:p>
        </w:tc>
        <w:tc>
          <w:tcPr>
            <w:tcW w:w="1187" w:type="dxa"/>
            <w:vAlign w:val="center"/>
          </w:tcPr>
          <w:p w14:paraId="7D97A49A" w14:textId="77777777" w:rsidR="00E75AED" w:rsidRPr="009C7218" w:rsidRDefault="00E75AED" w:rsidP="00801559">
            <w:pPr>
              <w:widowControl/>
              <w:rPr>
                <w:rFonts w:ascii="Arial" w:eastAsia="Times New Roman" w:hAnsi="Arial" w:cs="Arial"/>
                <w:color w:val="auto"/>
                <w:sz w:val="16"/>
                <w:szCs w:val="16"/>
              </w:rPr>
            </w:pPr>
          </w:p>
        </w:tc>
        <w:tc>
          <w:tcPr>
            <w:tcW w:w="939" w:type="dxa"/>
            <w:vAlign w:val="center"/>
          </w:tcPr>
          <w:p w14:paraId="00C36CFB" w14:textId="77777777" w:rsidR="00E75AED" w:rsidRPr="009C7218" w:rsidRDefault="00E75AED" w:rsidP="00801559">
            <w:pPr>
              <w:widowControl/>
              <w:rPr>
                <w:rFonts w:ascii="Arial" w:eastAsia="Times New Roman" w:hAnsi="Arial" w:cs="Arial"/>
                <w:color w:val="auto"/>
                <w:sz w:val="16"/>
                <w:szCs w:val="16"/>
              </w:rPr>
            </w:pPr>
          </w:p>
        </w:tc>
        <w:tc>
          <w:tcPr>
            <w:tcW w:w="1970" w:type="dxa"/>
            <w:vAlign w:val="center"/>
          </w:tcPr>
          <w:p w14:paraId="24220A30" w14:textId="77777777" w:rsidR="00E75AED" w:rsidRPr="009C7218" w:rsidRDefault="00E75AED" w:rsidP="00801559">
            <w:pPr>
              <w:widowControl/>
              <w:rPr>
                <w:rFonts w:ascii="Arial" w:eastAsia="Times New Roman" w:hAnsi="Arial" w:cs="Arial"/>
                <w:color w:val="auto"/>
                <w:sz w:val="16"/>
                <w:szCs w:val="16"/>
              </w:rPr>
            </w:pPr>
          </w:p>
        </w:tc>
      </w:tr>
      <w:tr w:rsidR="008C27E1" w:rsidRPr="00FC6706" w14:paraId="247011CE" w14:textId="48ED8FFB" w:rsidTr="00801559">
        <w:trPr>
          <w:trHeight w:val="363"/>
        </w:trPr>
        <w:tc>
          <w:tcPr>
            <w:tcW w:w="661" w:type="dxa"/>
            <w:vAlign w:val="center"/>
          </w:tcPr>
          <w:p w14:paraId="7B837260" w14:textId="61ED3372" w:rsidR="00E75AED" w:rsidRPr="009C7218" w:rsidRDefault="00E75AED" w:rsidP="00801559">
            <w:pPr>
              <w:widowControl/>
              <w:rPr>
                <w:rFonts w:ascii="Arial" w:eastAsia="Times New Roman" w:hAnsi="Arial" w:cs="Arial"/>
                <w:color w:val="auto"/>
                <w:sz w:val="16"/>
                <w:szCs w:val="16"/>
                <w:lang w:val="az-Latn-AZ"/>
              </w:rPr>
            </w:pPr>
            <w:r w:rsidRPr="009C7218">
              <w:rPr>
                <w:rFonts w:ascii="Arial" w:eastAsia="Times New Roman" w:hAnsi="Arial" w:cs="Arial"/>
                <w:color w:val="auto"/>
                <w:sz w:val="16"/>
                <w:szCs w:val="16"/>
                <w:lang w:val="az-Latn-AZ"/>
              </w:rPr>
              <w:t>2.2.</w:t>
            </w:r>
          </w:p>
        </w:tc>
        <w:tc>
          <w:tcPr>
            <w:tcW w:w="3552" w:type="dxa"/>
            <w:shd w:val="clear" w:color="auto" w:fill="auto"/>
            <w:vAlign w:val="center"/>
            <w:hideMark/>
          </w:tcPr>
          <w:p w14:paraId="0C1D9E19" w14:textId="5C81D2DE" w:rsidR="00E75AED" w:rsidRPr="009C7218" w:rsidRDefault="00E75AED" w:rsidP="00801559">
            <w:pPr>
              <w:widowControl/>
              <w:rPr>
                <w:rFonts w:ascii="Arial" w:eastAsia="Times New Roman" w:hAnsi="Arial" w:cs="Arial"/>
                <w:color w:val="auto"/>
                <w:sz w:val="16"/>
                <w:szCs w:val="16"/>
                <w:lang w:val="az-Latn-AZ"/>
              </w:rPr>
            </w:pPr>
            <w:r w:rsidRPr="009C7218">
              <w:rPr>
                <w:rFonts w:ascii="Arial" w:eastAsia="Times New Roman" w:hAnsi="Arial" w:cs="Arial"/>
                <w:color w:val="auto"/>
                <w:sz w:val="16"/>
                <w:szCs w:val="16"/>
                <w:lang w:val="az-Latn-AZ"/>
              </w:rPr>
              <w:t>“İşsizlikdən sığorta haqqında” Azərbaycan Respublikasının Qanunu ilə müəyyən edilmiş işsizlikdən sığorta haqları</w:t>
            </w:r>
          </w:p>
        </w:tc>
        <w:tc>
          <w:tcPr>
            <w:tcW w:w="1614" w:type="dxa"/>
            <w:shd w:val="clear" w:color="auto" w:fill="auto"/>
            <w:vAlign w:val="center"/>
            <w:hideMark/>
          </w:tcPr>
          <w:p w14:paraId="6746DBED" w14:textId="77777777" w:rsidR="00E75AED" w:rsidRPr="009C7218" w:rsidRDefault="00E75AED" w:rsidP="00801559">
            <w:pPr>
              <w:widowControl/>
              <w:jc w:val="center"/>
              <w:rPr>
                <w:rFonts w:ascii="Arial" w:eastAsia="Times New Roman" w:hAnsi="Arial" w:cs="Arial"/>
                <w:color w:val="auto"/>
                <w:sz w:val="16"/>
                <w:szCs w:val="16"/>
              </w:rPr>
            </w:pPr>
            <w:r w:rsidRPr="009C7218">
              <w:rPr>
                <w:rFonts w:ascii="Arial" w:eastAsia="Times New Roman" w:hAnsi="Arial" w:cs="Arial"/>
                <w:color w:val="auto"/>
                <w:sz w:val="16"/>
                <w:szCs w:val="16"/>
              </w:rPr>
              <w:t>ə/h xərcindən faiz</w:t>
            </w:r>
          </w:p>
        </w:tc>
        <w:tc>
          <w:tcPr>
            <w:tcW w:w="1187" w:type="dxa"/>
            <w:vAlign w:val="center"/>
          </w:tcPr>
          <w:p w14:paraId="3F2F8135" w14:textId="77777777" w:rsidR="00E75AED" w:rsidRPr="009C7218" w:rsidRDefault="00E75AED" w:rsidP="00801559">
            <w:pPr>
              <w:widowControl/>
              <w:rPr>
                <w:rFonts w:ascii="Arial" w:eastAsia="Times New Roman" w:hAnsi="Arial" w:cs="Arial"/>
                <w:color w:val="auto"/>
                <w:sz w:val="16"/>
                <w:szCs w:val="16"/>
              </w:rPr>
            </w:pPr>
          </w:p>
        </w:tc>
        <w:tc>
          <w:tcPr>
            <w:tcW w:w="939" w:type="dxa"/>
            <w:vAlign w:val="center"/>
          </w:tcPr>
          <w:p w14:paraId="68734153" w14:textId="77777777" w:rsidR="00E75AED" w:rsidRPr="009C7218" w:rsidRDefault="00E75AED" w:rsidP="00801559">
            <w:pPr>
              <w:widowControl/>
              <w:rPr>
                <w:rFonts w:ascii="Arial" w:eastAsia="Times New Roman" w:hAnsi="Arial" w:cs="Arial"/>
                <w:color w:val="auto"/>
                <w:sz w:val="16"/>
                <w:szCs w:val="16"/>
              </w:rPr>
            </w:pPr>
          </w:p>
        </w:tc>
        <w:tc>
          <w:tcPr>
            <w:tcW w:w="1970" w:type="dxa"/>
            <w:vAlign w:val="center"/>
          </w:tcPr>
          <w:p w14:paraId="5CB96108" w14:textId="77777777" w:rsidR="00E75AED" w:rsidRPr="009C7218" w:rsidRDefault="00E75AED" w:rsidP="00801559">
            <w:pPr>
              <w:widowControl/>
              <w:rPr>
                <w:rFonts w:ascii="Arial" w:eastAsia="Times New Roman" w:hAnsi="Arial" w:cs="Arial"/>
                <w:color w:val="auto"/>
                <w:sz w:val="16"/>
                <w:szCs w:val="16"/>
              </w:rPr>
            </w:pPr>
          </w:p>
        </w:tc>
      </w:tr>
      <w:tr w:rsidR="008C27E1" w:rsidRPr="00FC6706" w14:paraId="5DF2801F" w14:textId="4ECC495F" w:rsidTr="00801559">
        <w:trPr>
          <w:trHeight w:val="289"/>
        </w:trPr>
        <w:tc>
          <w:tcPr>
            <w:tcW w:w="661" w:type="dxa"/>
            <w:vAlign w:val="center"/>
          </w:tcPr>
          <w:p w14:paraId="16B779BD" w14:textId="40DC4B88" w:rsidR="00E75AED" w:rsidRPr="009C7218" w:rsidRDefault="00E75AED" w:rsidP="00801559">
            <w:pPr>
              <w:widowControl/>
              <w:rPr>
                <w:rFonts w:ascii="Arial" w:eastAsia="Times New Roman" w:hAnsi="Arial" w:cs="Arial"/>
                <w:color w:val="auto"/>
                <w:sz w:val="16"/>
                <w:szCs w:val="16"/>
                <w:lang w:val="az-Latn-AZ"/>
              </w:rPr>
            </w:pPr>
            <w:r w:rsidRPr="009C7218">
              <w:rPr>
                <w:rFonts w:ascii="Arial" w:eastAsia="Times New Roman" w:hAnsi="Arial" w:cs="Arial"/>
                <w:color w:val="auto"/>
                <w:sz w:val="16"/>
                <w:szCs w:val="16"/>
                <w:lang w:val="az-Latn-AZ"/>
              </w:rPr>
              <w:t>2.3.</w:t>
            </w:r>
          </w:p>
        </w:tc>
        <w:tc>
          <w:tcPr>
            <w:tcW w:w="3552" w:type="dxa"/>
            <w:shd w:val="clear" w:color="auto" w:fill="auto"/>
            <w:vAlign w:val="center"/>
            <w:hideMark/>
          </w:tcPr>
          <w:p w14:paraId="7A67C53A" w14:textId="7CC7C402" w:rsidR="00E75AED" w:rsidRPr="009C7218" w:rsidRDefault="00E75AED" w:rsidP="00801559">
            <w:pPr>
              <w:widowControl/>
              <w:rPr>
                <w:rFonts w:ascii="Arial" w:eastAsia="Times New Roman" w:hAnsi="Arial" w:cs="Arial"/>
                <w:color w:val="auto"/>
                <w:sz w:val="16"/>
                <w:szCs w:val="16"/>
                <w:lang w:val="az-Latn-AZ"/>
              </w:rPr>
            </w:pPr>
            <w:r w:rsidRPr="009C7218">
              <w:rPr>
                <w:rFonts w:ascii="Arial" w:eastAsia="Times New Roman" w:hAnsi="Arial" w:cs="Arial"/>
                <w:color w:val="auto"/>
                <w:sz w:val="16"/>
                <w:szCs w:val="16"/>
                <w:lang w:val="az-Latn-AZ"/>
              </w:rPr>
              <w:t>“Tibbi sığorta haqqında” Azərbaycan Respublikasının Qanunu ilə müəyyən edilmiş icbari tibbi sığorta haqları</w:t>
            </w:r>
          </w:p>
        </w:tc>
        <w:tc>
          <w:tcPr>
            <w:tcW w:w="1614" w:type="dxa"/>
            <w:shd w:val="clear" w:color="auto" w:fill="auto"/>
            <w:vAlign w:val="center"/>
            <w:hideMark/>
          </w:tcPr>
          <w:p w14:paraId="7A064784" w14:textId="77777777" w:rsidR="00E75AED" w:rsidRPr="009C7218" w:rsidRDefault="00E75AED" w:rsidP="00801559">
            <w:pPr>
              <w:widowControl/>
              <w:jc w:val="center"/>
              <w:rPr>
                <w:rFonts w:ascii="Arial" w:eastAsia="Times New Roman" w:hAnsi="Arial" w:cs="Arial"/>
                <w:color w:val="auto"/>
                <w:sz w:val="16"/>
                <w:szCs w:val="16"/>
              </w:rPr>
            </w:pPr>
            <w:r w:rsidRPr="009C7218">
              <w:rPr>
                <w:rFonts w:ascii="Arial" w:eastAsia="Times New Roman" w:hAnsi="Arial" w:cs="Arial"/>
                <w:color w:val="auto"/>
                <w:sz w:val="16"/>
                <w:szCs w:val="16"/>
              </w:rPr>
              <w:t>ə/h xərcindən faiz</w:t>
            </w:r>
          </w:p>
        </w:tc>
        <w:tc>
          <w:tcPr>
            <w:tcW w:w="1187" w:type="dxa"/>
            <w:vAlign w:val="center"/>
          </w:tcPr>
          <w:p w14:paraId="72D9AE74" w14:textId="77777777" w:rsidR="00E75AED" w:rsidRPr="009C7218" w:rsidRDefault="00E75AED" w:rsidP="00801559">
            <w:pPr>
              <w:widowControl/>
              <w:rPr>
                <w:rFonts w:ascii="Arial" w:eastAsia="Times New Roman" w:hAnsi="Arial" w:cs="Arial"/>
                <w:color w:val="auto"/>
                <w:sz w:val="16"/>
                <w:szCs w:val="16"/>
              </w:rPr>
            </w:pPr>
          </w:p>
        </w:tc>
        <w:tc>
          <w:tcPr>
            <w:tcW w:w="939" w:type="dxa"/>
            <w:vAlign w:val="center"/>
          </w:tcPr>
          <w:p w14:paraId="4F962EB5" w14:textId="77777777" w:rsidR="00E75AED" w:rsidRPr="009C7218" w:rsidRDefault="00E75AED" w:rsidP="00801559">
            <w:pPr>
              <w:widowControl/>
              <w:rPr>
                <w:rFonts w:ascii="Arial" w:eastAsia="Times New Roman" w:hAnsi="Arial" w:cs="Arial"/>
                <w:color w:val="auto"/>
                <w:sz w:val="16"/>
                <w:szCs w:val="16"/>
              </w:rPr>
            </w:pPr>
          </w:p>
        </w:tc>
        <w:tc>
          <w:tcPr>
            <w:tcW w:w="1970" w:type="dxa"/>
            <w:vAlign w:val="center"/>
          </w:tcPr>
          <w:p w14:paraId="0E2796B5" w14:textId="77777777" w:rsidR="00E75AED" w:rsidRPr="009C7218" w:rsidRDefault="00E75AED" w:rsidP="00801559">
            <w:pPr>
              <w:widowControl/>
              <w:rPr>
                <w:rFonts w:ascii="Arial" w:eastAsia="Times New Roman" w:hAnsi="Arial" w:cs="Arial"/>
                <w:color w:val="auto"/>
                <w:sz w:val="16"/>
                <w:szCs w:val="16"/>
              </w:rPr>
            </w:pPr>
          </w:p>
        </w:tc>
      </w:tr>
      <w:tr w:rsidR="008C27E1" w:rsidRPr="00FC6706" w14:paraId="7503A29F" w14:textId="77777777" w:rsidTr="00801559">
        <w:trPr>
          <w:trHeight w:val="289"/>
        </w:trPr>
        <w:tc>
          <w:tcPr>
            <w:tcW w:w="661" w:type="dxa"/>
            <w:vAlign w:val="center"/>
          </w:tcPr>
          <w:p w14:paraId="194948D4" w14:textId="77777777" w:rsidR="00E75AED" w:rsidRPr="009C7218" w:rsidRDefault="00E75AED" w:rsidP="00801559">
            <w:pPr>
              <w:widowControl/>
              <w:rPr>
                <w:rFonts w:ascii="Arial" w:eastAsia="Times New Roman" w:hAnsi="Arial" w:cs="Arial"/>
                <w:color w:val="auto"/>
                <w:sz w:val="16"/>
                <w:szCs w:val="16"/>
                <w:lang w:val="az-Latn-AZ"/>
              </w:rPr>
            </w:pPr>
          </w:p>
        </w:tc>
        <w:tc>
          <w:tcPr>
            <w:tcW w:w="3552" w:type="dxa"/>
            <w:shd w:val="clear" w:color="auto" w:fill="auto"/>
            <w:vAlign w:val="center"/>
          </w:tcPr>
          <w:p w14:paraId="2B7BAE21" w14:textId="401C385C" w:rsidR="00E75AED" w:rsidRPr="009C7218" w:rsidRDefault="00E75AED" w:rsidP="00801559">
            <w:pPr>
              <w:widowControl/>
              <w:rPr>
                <w:rFonts w:ascii="Arial" w:eastAsia="Times New Roman" w:hAnsi="Arial" w:cs="Arial"/>
                <w:color w:val="auto"/>
                <w:sz w:val="16"/>
                <w:szCs w:val="16"/>
                <w:lang w:val="az-Latn-AZ"/>
              </w:rPr>
            </w:pPr>
            <w:r w:rsidRPr="009C7218">
              <w:rPr>
                <w:rFonts w:ascii="Arial" w:eastAsia="Times New Roman" w:hAnsi="Arial" w:cs="Arial"/>
                <w:color w:val="auto"/>
                <w:sz w:val="16"/>
                <w:szCs w:val="16"/>
                <w:lang w:val="az-Latn-AZ"/>
              </w:rPr>
              <w:t>Digər</w:t>
            </w:r>
          </w:p>
        </w:tc>
        <w:tc>
          <w:tcPr>
            <w:tcW w:w="1614" w:type="dxa"/>
            <w:shd w:val="clear" w:color="auto" w:fill="auto"/>
            <w:vAlign w:val="center"/>
          </w:tcPr>
          <w:p w14:paraId="42D3FBE8" w14:textId="77777777" w:rsidR="00E75AED" w:rsidRPr="009C7218" w:rsidRDefault="00E75AED" w:rsidP="00801559">
            <w:pPr>
              <w:widowControl/>
              <w:rPr>
                <w:rFonts w:ascii="Arial" w:eastAsia="Times New Roman" w:hAnsi="Arial" w:cs="Arial"/>
                <w:color w:val="auto"/>
                <w:sz w:val="16"/>
                <w:szCs w:val="16"/>
              </w:rPr>
            </w:pPr>
          </w:p>
        </w:tc>
        <w:tc>
          <w:tcPr>
            <w:tcW w:w="1187" w:type="dxa"/>
            <w:vAlign w:val="center"/>
          </w:tcPr>
          <w:p w14:paraId="5973DDE7" w14:textId="77777777" w:rsidR="00E75AED" w:rsidRPr="009C7218" w:rsidRDefault="00E75AED" w:rsidP="00801559">
            <w:pPr>
              <w:widowControl/>
              <w:rPr>
                <w:rFonts w:ascii="Arial" w:eastAsia="Times New Roman" w:hAnsi="Arial" w:cs="Arial"/>
                <w:color w:val="auto"/>
                <w:sz w:val="16"/>
                <w:szCs w:val="16"/>
              </w:rPr>
            </w:pPr>
          </w:p>
        </w:tc>
        <w:tc>
          <w:tcPr>
            <w:tcW w:w="939" w:type="dxa"/>
            <w:vAlign w:val="center"/>
          </w:tcPr>
          <w:p w14:paraId="4D14D2F7" w14:textId="77777777" w:rsidR="00E75AED" w:rsidRPr="009C7218" w:rsidRDefault="00E75AED" w:rsidP="00801559">
            <w:pPr>
              <w:widowControl/>
              <w:rPr>
                <w:rFonts w:ascii="Arial" w:eastAsia="Times New Roman" w:hAnsi="Arial" w:cs="Arial"/>
                <w:color w:val="auto"/>
                <w:sz w:val="16"/>
                <w:szCs w:val="16"/>
              </w:rPr>
            </w:pPr>
          </w:p>
        </w:tc>
        <w:tc>
          <w:tcPr>
            <w:tcW w:w="1970" w:type="dxa"/>
            <w:vAlign w:val="center"/>
          </w:tcPr>
          <w:p w14:paraId="32EE24B9" w14:textId="77777777" w:rsidR="00E75AED" w:rsidRPr="009C7218" w:rsidRDefault="00E75AED" w:rsidP="00801559">
            <w:pPr>
              <w:widowControl/>
              <w:rPr>
                <w:rFonts w:ascii="Arial" w:eastAsia="Times New Roman" w:hAnsi="Arial" w:cs="Arial"/>
                <w:color w:val="auto"/>
                <w:sz w:val="16"/>
                <w:szCs w:val="16"/>
              </w:rPr>
            </w:pPr>
          </w:p>
        </w:tc>
      </w:tr>
      <w:tr w:rsidR="00E75AED" w:rsidRPr="00FC6706" w14:paraId="526FC733" w14:textId="77777777" w:rsidTr="00801559">
        <w:trPr>
          <w:trHeight w:val="244"/>
        </w:trPr>
        <w:tc>
          <w:tcPr>
            <w:tcW w:w="7953" w:type="dxa"/>
            <w:gridSpan w:val="5"/>
            <w:vAlign w:val="center"/>
          </w:tcPr>
          <w:p w14:paraId="7AF44869" w14:textId="509C985B" w:rsidR="00E75AED" w:rsidRPr="009C7218" w:rsidRDefault="00E75AED" w:rsidP="00801559">
            <w:pPr>
              <w:widowControl/>
              <w:jc w:val="right"/>
              <w:rPr>
                <w:rFonts w:ascii="Arial" w:eastAsia="Times New Roman" w:hAnsi="Arial" w:cs="Arial"/>
                <w:color w:val="auto"/>
                <w:sz w:val="16"/>
                <w:szCs w:val="16"/>
              </w:rPr>
            </w:pPr>
            <w:r w:rsidRPr="009C7218">
              <w:rPr>
                <w:rFonts w:ascii="Arial" w:eastAsia="Times New Roman" w:hAnsi="Arial" w:cs="Arial"/>
                <w:b/>
                <w:color w:val="auto"/>
                <w:sz w:val="16"/>
                <w:szCs w:val="16"/>
                <w:lang w:val="az-Latn-AZ"/>
              </w:rPr>
              <w:t>CƏMİ:</w:t>
            </w:r>
          </w:p>
        </w:tc>
        <w:tc>
          <w:tcPr>
            <w:tcW w:w="1970" w:type="dxa"/>
            <w:vAlign w:val="center"/>
          </w:tcPr>
          <w:p w14:paraId="088ADDE8" w14:textId="77777777" w:rsidR="00E75AED" w:rsidRPr="009C7218" w:rsidRDefault="00E75AED" w:rsidP="00801559">
            <w:pPr>
              <w:widowControl/>
              <w:rPr>
                <w:rFonts w:ascii="Arial" w:eastAsia="Times New Roman" w:hAnsi="Arial" w:cs="Arial"/>
                <w:color w:val="auto"/>
                <w:sz w:val="16"/>
                <w:szCs w:val="16"/>
              </w:rPr>
            </w:pPr>
          </w:p>
        </w:tc>
      </w:tr>
      <w:tr w:rsidR="003A0A10" w:rsidRPr="005E5056" w14:paraId="58EC6EEC" w14:textId="1FCD6563" w:rsidTr="00801559">
        <w:trPr>
          <w:trHeight w:val="255"/>
        </w:trPr>
        <w:tc>
          <w:tcPr>
            <w:tcW w:w="661" w:type="dxa"/>
            <w:shd w:val="clear" w:color="B6D7A8" w:fill="D9D9D9"/>
            <w:vAlign w:val="center"/>
          </w:tcPr>
          <w:p w14:paraId="2345A81C" w14:textId="7D096243" w:rsidR="003A0A10" w:rsidRPr="009C7218" w:rsidRDefault="003A0A10" w:rsidP="00801559">
            <w:pPr>
              <w:widowControl/>
              <w:rPr>
                <w:rFonts w:ascii="Arial" w:eastAsia="Times New Roman" w:hAnsi="Arial" w:cs="Arial"/>
                <w:b/>
                <w:bCs/>
                <w:color w:val="0D0D0D"/>
                <w:sz w:val="16"/>
                <w:szCs w:val="16"/>
                <w:lang w:val="az-Latn-AZ"/>
              </w:rPr>
            </w:pPr>
            <w:r w:rsidRPr="009C7218">
              <w:rPr>
                <w:rFonts w:ascii="Arial" w:eastAsia="Times New Roman" w:hAnsi="Arial" w:cs="Arial"/>
                <w:b/>
                <w:bCs/>
                <w:color w:val="0D0D0D"/>
                <w:sz w:val="16"/>
                <w:szCs w:val="16"/>
                <w:lang w:val="az-Latn-AZ"/>
              </w:rPr>
              <w:t>3.</w:t>
            </w:r>
          </w:p>
        </w:tc>
        <w:tc>
          <w:tcPr>
            <w:tcW w:w="9262" w:type="dxa"/>
            <w:gridSpan w:val="5"/>
            <w:shd w:val="clear" w:color="B6D7A8" w:fill="D9D9D9"/>
            <w:vAlign w:val="center"/>
            <w:hideMark/>
          </w:tcPr>
          <w:p w14:paraId="0A3DF706" w14:textId="292CB791" w:rsidR="003A0A10" w:rsidRDefault="003A0A10" w:rsidP="00801559">
            <w:pPr>
              <w:widowControl/>
              <w:rPr>
                <w:rFonts w:ascii="Arial" w:eastAsia="Times New Roman" w:hAnsi="Arial" w:cs="Arial"/>
                <w:b/>
                <w:bCs/>
                <w:color w:val="0D0D0D"/>
                <w:sz w:val="16"/>
                <w:szCs w:val="16"/>
                <w:lang w:val="az-Latn-AZ"/>
              </w:rPr>
            </w:pPr>
            <w:r w:rsidRPr="009C7218">
              <w:rPr>
                <w:rFonts w:ascii="Arial" w:eastAsia="Times New Roman" w:hAnsi="Arial" w:cs="Arial"/>
                <w:b/>
                <w:bCs/>
                <w:color w:val="0D0D0D"/>
                <w:sz w:val="16"/>
                <w:szCs w:val="16"/>
                <w:lang w:val="az-Latn-AZ"/>
              </w:rPr>
              <w:t>Ezamiyyə xərcləri (ölkədaxili və xarici ezamiyyələr)</w:t>
            </w:r>
          </w:p>
          <w:p w14:paraId="25B75352" w14:textId="27DF0879" w:rsidR="003A0A10" w:rsidRPr="00801559" w:rsidRDefault="00801559" w:rsidP="00801559">
            <w:pPr>
              <w:widowControl/>
              <w:rPr>
                <w:rFonts w:ascii="Arial" w:eastAsia="Times New Roman" w:hAnsi="Arial" w:cs="Arial"/>
                <w:bCs/>
                <w:i/>
                <w:color w:val="0D0D0D"/>
                <w:sz w:val="16"/>
                <w:szCs w:val="16"/>
                <w:lang w:val="az-Latn-AZ"/>
              </w:rPr>
            </w:pPr>
            <w:r w:rsidRPr="00801559">
              <w:rPr>
                <w:rFonts w:ascii="Arial" w:eastAsia="Times New Roman" w:hAnsi="Arial" w:cs="Arial"/>
                <w:bCs/>
                <w:i/>
                <w:color w:val="0D0D0D"/>
                <w:sz w:val="16"/>
                <w:szCs w:val="16"/>
                <w:lang w:val="az-Latn-AZ"/>
              </w:rPr>
              <w:t>(Qeyd: Ezamiyyə xərcləri Azərbaycan Respublikasının   Nazirlər kabinetinin 2008-ci il 25 yanvar tarixli 14 nömrəli və 20 iyun 2018-ci il tarixli 269 nömrəli qərarı ilə təsdiq olunmuş normativlərə uyğun olaraq hesablanır. Ezamiyyə xərcləri yalnız fiziki şəxs olan resipiyentin özünə və əmək müqaviləsi ilə cəlb olunmuş şəxslərə hesablana bilər. Xidmət müqaviləsi ilə cəlb edilən şəxslərin ezamiyyə xərcləri onlarla bağlanılan xidmət müqavilələri çərçivəsində maliyyələşdirilir)</w:t>
            </w:r>
          </w:p>
        </w:tc>
      </w:tr>
      <w:tr w:rsidR="008C27E1" w:rsidRPr="00FC6706" w14:paraId="595A062B" w14:textId="050427CA" w:rsidTr="00801559">
        <w:trPr>
          <w:trHeight w:val="247"/>
        </w:trPr>
        <w:tc>
          <w:tcPr>
            <w:tcW w:w="661" w:type="dxa"/>
            <w:shd w:val="clear" w:color="000000" w:fill="FFFFFF"/>
            <w:vAlign w:val="center"/>
          </w:tcPr>
          <w:p w14:paraId="6CBFDFC7" w14:textId="7F25D309" w:rsidR="00E75AED" w:rsidRPr="009C7218" w:rsidRDefault="00E75AED" w:rsidP="00801559">
            <w:pPr>
              <w:widowControl/>
              <w:rPr>
                <w:rFonts w:ascii="Arial" w:eastAsia="Times New Roman" w:hAnsi="Arial" w:cs="Arial"/>
                <w:color w:val="212529"/>
                <w:sz w:val="16"/>
                <w:szCs w:val="16"/>
                <w:lang w:val="az-Latn-AZ"/>
              </w:rPr>
            </w:pPr>
            <w:r w:rsidRPr="009C7218">
              <w:rPr>
                <w:rFonts w:ascii="Arial" w:eastAsia="Times New Roman" w:hAnsi="Arial" w:cs="Arial"/>
                <w:color w:val="212529"/>
                <w:sz w:val="16"/>
                <w:szCs w:val="16"/>
                <w:lang w:val="az-Latn-AZ"/>
              </w:rPr>
              <w:t>3.1.</w:t>
            </w:r>
          </w:p>
        </w:tc>
        <w:tc>
          <w:tcPr>
            <w:tcW w:w="3552" w:type="dxa"/>
            <w:shd w:val="clear" w:color="000000" w:fill="FFFFFF"/>
            <w:vAlign w:val="center"/>
            <w:hideMark/>
          </w:tcPr>
          <w:p w14:paraId="016831C6" w14:textId="424F06AD" w:rsidR="00E75AED" w:rsidRPr="009C7218" w:rsidRDefault="00E75AED" w:rsidP="00801559">
            <w:pPr>
              <w:widowControl/>
              <w:rPr>
                <w:rFonts w:ascii="Arial" w:eastAsia="Times New Roman" w:hAnsi="Arial" w:cs="Arial"/>
                <w:color w:val="212529"/>
                <w:sz w:val="16"/>
                <w:szCs w:val="16"/>
              </w:rPr>
            </w:pPr>
            <w:r w:rsidRPr="009C7218">
              <w:rPr>
                <w:rFonts w:ascii="Arial" w:eastAsia="Times New Roman" w:hAnsi="Arial" w:cs="Arial"/>
                <w:color w:val="212529"/>
                <w:sz w:val="16"/>
                <w:szCs w:val="16"/>
              </w:rPr>
              <w:t>Yol xərci</w:t>
            </w:r>
          </w:p>
        </w:tc>
        <w:tc>
          <w:tcPr>
            <w:tcW w:w="1614" w:type="dxa"/>
            <w:shd w:val="clear" w:color="000000" w:fill="FFFFFF"/>
            <w:vAlign w:val="center"/>
            <w:hideMark/>
          </w:tcPr>
          <w:p w14:paraId="154A2AD6" w14:textId="77777777" w:rsidR="00E75AED" w:rsidRPr="009C7218" w:rsidRDefault="00E75AED" w:rsidP="00801559">
            <w:pPr>
              <w:widowControl/>
              <w:jc w:val="center"/>
              <w:rPr>
                <w:rFonts w:ascii="Arial" w:eastAsia="Times New Roman" w:hAnsi="Arial" w:cs="Arial"/>
                <w:color w:val="212529"/>
                <w:sz w:val="16"/>
                <w:szCs w:val="16"/>
              </w:rPr>
            </w:pPr>
            <w:r w:rsidRPr="009C7218">
              <w:rPr>
                <w:rFonts w:ascii="Arial" w:eastAsia="Times New Roman" w:hAnsi="Arial" w:cs="Arial"/>
                <w:color w:val="212529"/>
                <w:sz w:val="16"/>
                <w:szCs w:val="16"/>
              </w:rPr>
              <w:t>gediş-gəliş</w:t>
            </w:r>
          </w:p>
        </w:tc>
        <w:tc>
          <w:tcPr>
            <w:tcW w:w="1187" w:type="dxa"/>
            <w:shd w:val="clear" w:color="000000" w:fill="FFFFFF"/>
            <w:vAlign w:val="center"/>
          </w:tcPr>
          <w:p w14:paraId="41D67C87" w14:textId="77777777" w:rsidR="00E75AED" w:rsidRPr="009C7218" w:rsidRDefault="00E75AED" w:rsidP="00801559">
            <w:pPr>
              <w:widowControl/>
              <w:rPr>
                <w:rFonts w:ascii="Arial" w:eastAsia="Times New Roman" w:hAnsi="Arial" w:cs="Arial"/>
                <w:color w:val="212529"/>
                <w:sz w:val="16"/>
                <w:szCs w:val="16"/>
              </w:rPr>
            </w:pPr>
          </w:p>
        </w:tc>
        <w:tc>
          <w:tcPr>
            <w:tcW w:w="939" w:type="dxa"/>
            <w:shd w:val="clear" w:color="000000" w:fill="FFFFFF"/>
            <w:vAlign w:val="center"/>
          </w:tcPr>
          <w:p w14:paraId="1A7A811C" w14:textId="77777777" w:rsidR="00E75AED" w:rsidRPr="009C7218" w:rsidRDefault="00E75AED" w:rsidP="00801559">
            <w:pPr>
              <w:widowControl/>
              <w:rPr>
                <w:rFonts w:ascii="Arial" w:eastAsia="Times New Roman" w:hAnsi="Arial" w:cs="Arial"/>
                <w:color w:val="212529"/>
                <w:sz w:val="16"/>
                <w:szCs w:val="16"/>
              </w:rPr>
            </w:pPr>
          </w:p>
        </w:tc>
        <w:tc>
          <w:tcPr>
            <w:tcW w:w="1970" w:type="dxa"/>
            <w:shd w:val="clear" w:color="000000" w:fill="FFFFFF"/>
            <w:vAlign w:val="center"/>
          </w:tcPr>
          <w:p w14:paraId="0B77304D" w14:textId="77777777" w:rsidR="00E75AED" w:rsidRPr="009C7218" w:rsidRDefault="00E75AED" w:rsidP="00801559">
            <w:pPr>
              <w:widowControl/>
              <w:rPr>
                <w:rFonts w:ascii="Arial" w:eastAsia="Times New Roman" w:hAnsi="Arial" w:cs="Arial"/>
                <w:color w:val="212529"/>
                <w:sz w:val="16"/>
                <w:szCs w:val="16"/>
              </w:rPr>
            </w:pPr>
          </w:p>
        </w:tc>
      </w:tr>
      <w:tr w:rsidR="008C27E1" w:rsidRPr="00FC6706" w14:paraId="6EC5CB49" w14:textId="7684AB1F" w:rsidTr="00801559">
        <w:trPr>
          <w:trHeight w:val="280"/>
        </w:trPr>
        <w:tc>
          <w:tcPr>
            <w:tcW w:w="661" w:type="dxa"/>
            <w:shd w:val="clear" w:color="000000" w:fill="FFFFFF"/>
            <w:vAlign w:val="center"/>
          </w:tcPr>
          <w:p w14:paraId="40C433A4" w14:textId="03E5B6D7" w:rsidR="00E75AED" w:rsidRPr="009C7218" w:rsidRDefault="00E75AED" w:rsidP="00801559">
            <w:pPr>
              <w:widowControl/>
              <w:rPr>
                <w:rFonts w:ascii="Arial" w:eastAsia="Times New Roman" w:hAnsi="Arial" w:cs="Arial"/>
                <w:color w:val="212529"/>
                <w:sz w:val="16"/>
                <w:szCs w:val="16"/>
                <w:lang w:val="az-Latn-AZ"/>
              </w:rPr>
            </w:pPr>
            <w:r w:rsidRPr="009C7218">
              <w:rPr>
                <w:rFonts w:ascii="Arial" w:eastAsia="Times New Roman" w:hAnsi="Arial" w:cs="Arial"/>
                <w:color w:val="212529"/>
                <w:sz w:val="16"/>
                <w:szCs w:val="16"/>
                <w:lang w:val="az-Latn-AZ"/>
              </w:rPr>
              <w:lastRenderedPageBreak/>
              <w:t>3.2.</w:t>
            </w:r>
          </w:p>
        </w:tc>
        <w:tc>
          <w:tcPr>
            <w:tcW w:w="3552" w:type="dxa"/>
            <w:shd w:val="clear" w:color="000000" w:fill="FFFFFF"/>
            <w:vAlign w:val="center"/>
            <w:hideMark/>
          </w:tcPr>
          <w:p w14:paraId="6DAB8E53" w14:textId="17F8D9B2" w:rsidR="00E75AED" w:rsidRPr="009C7218" w:rsidRDefault="00E75AED" w:rsidP="00801559">
            <w:pPr>
              <w:widowControl/>
              <w:rPr>
                <w:rFonts w:ascii="Arial" w:eastAsia="Times New Roman" w:hAnsi="Arial" w:cs="Arial"/>
                <w:color w:val="212529"/>
                <w:sz w:val="16"/>
                <w:szCs w:val="16"/>
              </w:rPr>
            </w:pPr>
            <w:r w:rsidRPr="009C7218">
              <w:rPr>
                <w:rFonts w:ascii="Arial" w:eastAsia="Times New Roman" w:hAnsi="Arial" w:cs="Arial"/>
                <w:color w:val="212529"/>
                <w:sz w:val="16"/>
                <w:szCs w:val="16"/>
              </w:rPr>
              <w:t>Mehmanxana (mənzil) xərci</w:t>
            </w:r>
          </w:p>
        </w:tc>
        <w:tc>
          <w:tcPr>
            <w:tcW w:w="1614" w:type="dxa"/>
            <w:shd w:val="clear" w:color="000000" w:fill="FFFFFF"/>
            <w:vAlign w:val="center"/>
            <w:hideMark/>
          </w:tcPr>
          <w:p w14:paraId="6980017B" w14:textId="77777777" w:rsidR="00E75AED" w:rsidRPr="009C7218" w:rsidRDefault="00E75AED" w:rsidP="00801559">
            <w:pPr>
              <w:widowControl/>
              <w:jc w:val="center"/>
              <w:rPr>
                <w:rFonts w:ascii="Arial" w:eastAsia="Times New Roman" w:hAnsi="Arial" w:cs="Arial"/>
                <w:color w:val="212529"/>
                <w:sz w:val="16"/>
                <w:szCs w:val="16"/>
              </w:rPr>
            </w:pPr>
            <w:r w:rsidRPr="009C7218">
              <w:rPr>
                <w:rFonts w:ascii="Arial" w:eastAsia="Times New Roman" w:hAnsi="Arial" w:cs="Arial"/>
                <w:color w:val="212529"/>
                <w:sz w:val="16"/>
                <w:szCs w:val="16"/>
              </w:rPr>
              <w:t>gecə</w:t>
            </w:r>
          </w:p>
        </w:tc>
        <w:tc>
          <w:tcPr>
            <w:tcW w:w="1187" w:type="dxa"/>
            <w:shd w:val="clear" w:color="000000" w:fill="FFFFFF"/>
            <w:vAlign w:val="center"/>
          </w:tcPr>
          <w:p w14:paraId="6BBFCB0F" w14:textId="77777777" w:rsidR="00E75AED" w:rsidRPr="009C7218" w:rsidRDefault="00E75AED" w:rsidP="00801559">
            <w:pPr>
              <w:widowControl/>
              <w:rPr>
                <w:rFonts w:ascii="Arial" w:eastAsia="Times New Roman" w:hAnsi="Arial" w:cs="Arial"/>
                <w:color w:val="212529"/>
                <w:sz w:val="16"/>
                <w:szCs w:val="16"/>
              </w:rPr>
            </w:pPr>
          </w:p>
        </w:tc>
        <w:tc>
          <w:tcPr>
            <w:tcW w:w="939" w:type="dxa"/>
            <w:shd w:val="clear" w:color="000000" w:fill="FFFFFF"/>
            <w:vAlign w:val="center"/>
          </w:tcPr>
          <w:p w14:paraId="70E91B7A" w14:textId="77777777" w:rsidR="00E75AED" w:rsidRPr="009C7218" w:rsidRDefault="00E75AED" w:rsidP="00801559">
            <w:pPr>
              <w:widowControl/>
              <w:rPr>
                <w:rFonts w:ascii="Arial" w:eastAsia="Times New Roman" w:hAnsi="Arial" w:cs="Arial"/>
                <w:color w:val="212529"/>
                <w:sz w:val="16"/>
                <w:szCs w:val="16"/>
              </w:rPr>
            </w:pPr>
          </w:p>
        </w:tc>
        <w:tc>
          <w:tcPr>
            <w:tcW w:w="1970" w:type="dxa"/>
            <w:shd w:val="clear" w:color="000000" w:fill="FFFFFF"/>
            <w:vAlign w:val="center"/>
          </w:tcPr>
          <w:p w14:paraId="5AA5CA75" w14:textId="77777777" w:rsidR="00E75AED" w:rsidRPr="009C7218" w:rsidRDefault="00E75AED" w:rsidP="00801559">
            <w:pPr>
              <w:widowControl/>
              <w:rPr>
                <w:rFonts w:ascii="Arial" w:eastAsia="Times New Roman" w:hAnsi="Arial" w:cs="Arial"/>
                <w:color w:val="212529"/>
                <w:sz w:val="16"/>
                <w:szCs w:val="16"/>
              </w:rPr>
            </w:pPr>
          </w:p>
        </w:tc>
      </w:tr>
      <w:tr w:rsidR="008C27E1" w:rsidRPr="00FC6706" w14:paraId="1D0FCD28" w14:textId="2554D0A2" w:rsidTr="00017426">
        <w:trPr>
          <w:trHeight w:val="270"/>
        </w:trPr>
        <w:tc>
          <w:tcPr>
            <w:tcW w:w="661" w:type="dxa"/>
            <w:shd w:val="clear" w:color="000000" w:fill="FFFFFF"/>
            <w:vAlign w:val="center"/>
          </w:tcPr>
          <w:p w14:paraId="47799453" w14:textId="67086612" w:rsidR="00E75AED" w:rsidRPr="009C7218" w:rsidRDefault="00E75AED" w:rsidP="00801559">
            <w:pPr>
              <w:widowControl/>
              <w:rPr>
                <w:rFonts w:ascii="Arial" w:eastAsia="Times New Roman" w:hAnsi="Arial" w:cs="Arial"/>
                <w:color w:val="212529"/>
                <w:sz w:val="16"/>
                <w:szCs w:val="16"/>
                <w:lang w:val="az-Latn-AZ"/>
              </w:rPr>
            </w:pPr>
            <w:r w:rsidRPr="009C7218">
              <w:rPr>
                <w:rFonts w:ascii="Arial" w:eastAsia="Times New Roman" w:hAnsi="Arial" w:cs="Arial"/>
                <w:color w:val="212529"/>
                <w:sz w:val="16"/>
                <w:szCs w:val="16"/>
                <w:lang w:val="az-Latn-AZ"/>
              </w:rPr>
              <w:t>3.3.</w:t>
            </w:r>
          </w:p>
        </w:tc>
        <w:tc>
          <w:tcPr>
            <w:tcW w:w="3552" w:type="dxa"/>
            <w:shd w:val="clear" w:color="000000" w:fill="FFFFFF"/>
            <w:vAlign w:val="center"/>
            <w:hideMark/>
          </w:tcPr>
          <w:p w14:paraId="3514962C" w14:textId="41FDFA56" w:rsidR="00E75AED" w:rsidRPr="009C7218" w:rsidRDefault="00E75AED" w:rsidP="00801559">
            <w:pPr>
              <w:widowControl/>
              <w:rPr>
                <w:rFonts w:ascii="Arial" w:eastAsia="Times New Roman" w:hAnsi="Arial" w:cs="Arial"/>
                <w:color w:val="212529"/>
                <w:sz w:val="16"/>
                <w:szCs w:val="16"/>
              </w:rPr>
            </w:pPr>
            <w:r w:rsidRPr="009C7218">
              <w:rPr>
                <w:rFonts w:ascii="Arial" w:eastAsia="Times New Roman" w:hAnsi="Arial" w:cs="Arial"/>
                <w:color w:val="212529"/>
                <w:sz w:val="16"/>
                <w:szCs w:val="16"/>
              </w:rPr>
              <w:t>Gündəlik xərc</w:t>
            </w:r>
          </w:p>
        </w:tc>
        <w:tc>
          <w:tcPr>
            <w:tcW w:w="1614" w:type="dxa"/>
            <w:shd w:val="clear" w:color="000000" w:fill="FFFFFF"/>
            <w:vAlign w:val="center"/>
            <w:hideMark/>
          </w:tcPr>
          <w:p w14:paraId="71D1EA20" w14:textId="77777777" w:rsidR="00E75AED" w:rsidRPr="009C7218" w:rsidRDefault="00E75AED" w:rsidP="00801559">
            <w:pPr>
              <w:widowControl/>
              <w:jc w:val="center"/>
              <w:rPr>
                <w:rFonts w:ascii="Arial" w:eastAsia="Times New Roman" w:hAnsi="Arial" w:cs="Arial"/>
                <w:color w:val="212529"/>
                <w:sz w:val="16"/>
                <w:szCs w:val="16"/>
              </w:rPr>
            </w:pPr>
            <w:r w:rsidRPr="009C7218">
              <w:rPr>
                <w:rFonts w:ascii="Arial" w:eastAsia="Times New Roman" w:hAnsi="Arial" w:cs="Arial"/>
                <w:color w:val="212529"/>
                <w:sz w:val="16"/>
                <w:szCs w:val="16"/>
              </w:rPr>
              <w:t>gün</w:t>
            </w:r>
          </w:p>
        </w:tc>
        <w:tc>
          <w:tcPr>
            <w:tcW w:w="1187" w:type="dxa"/>
            <w:shd w:val="clear" w:color="000000" w:fill="FFFFFF"/>
            <w:vAlign w:val="center"/>
          </w:tcPr>
          <w:p w14:paraId="58825561" w14:textId="77777777" w:rsidR="00E75AED" w:rsidRPr="009C7218" w:rsidRDefault="00E75AED" w:rsidP="00801559">
            <w:pPr>
              <w:widowControl/>
              <w:rPr>
                <w:rFonts w:ascii="Arial" w:eastAsia="Times New Roman" w:hAnsi="Arial" w:cs="Arial"/>
                <w:color w:val="212529"/>
                <w:sz w:val="16"/>
                <w:szCs w:val="16"/>
              </w:rPr>
            </w:pPr>
          </w:p>
        </w:tc>
        <w:tc>
          <w:tcPr>
            <w:tcW w:w="939" w:type="dxa"/>
            <w:shd w:val="clear" w:color="000000" w:fill="FFFFFF"/>
            <w:vAlign w:val="center"/>
          </w:tcPr>
          <w:p w14:paraId="7D7134E0" w14:textId="77777777" w:rsidR="00E75AED" w:rsidRPr="009C7218" w:rsidRDefault="00E75AED" w:rsidP="00801559">
            <w:pPr>
              <w:widowControl/>
              <w:rPr>
                <w:rFonts w:ascii="Arial" w:eastAsia="Times New Roman" w:hAnsi="Arial" w:cs="Arial"/>
                <w:color w:val="212529"/>
                <w:sz w:val="16"/>
                <w:szCs w:val="16"/>
              </w:rPr>
            </w:pPr>
          </w:p>
        </w:tc>
        <w:tc>
          <w:tcPr>
            <w:tcW w:w="1970" w:type="dxa"/>
            <w:shd w:val="clear" w:color="000000" w:fill="FFFFFF"/>
            <w:vAlign w:val="center"/>
          </w:tcPr>
          <w:p w14:paraId="41D4A06E" w14:textId="77777777" w:rsidR="00E75AED" w:rsidRPr="009C7218" w:rsidRDefault="00E75AED" w:rsidP="00801559">
            <w:pPr>
              <w:widowControl/>
              <w:rPr>
                <w:rFonts w:ascii="Arial" w:eastAsia="Times New Roman" w:hAnsi="Arial" w:cs="Arial"/>
                <w:color w:val="212529"/>
                <w:sz w:val="16"/>
                <w:szCs w:val="16"/>
              </w:rPr>
            </w:pPr>
          </w:p>
        </w:tc>
      </w:tr>
      <w:tr w:rsidR="008C27E1" w:rsidRPr="00FC6706" w14:paraId="14E3E2B4" w14:textId="151B840A" w:rsidTr="00017426">
        <w:trPr>
          <w:trHeight w:val="290"/>
        </w:trPr>
        <w:tc>
          <w:tcPr>
            <w:tcW w:w="661" w:type="dxa"/>
            <w:shd w:val="clear" w:color="000000" w:fill="FFFFFF"/>
            <w:vAlign w:val="center"/>
          </w:tcPr>
          <w:p w14:paraId="03D459B6" w14:textId="7A28C389" w:rsidR="00E75AED" w:rsidRPr="009C7218" w:rsidRDefault="00E75AED" w:rsidP="00801559">
            <w:pPr>
              <w:widowControl/>
              <w:rPr>
                <w:rFonts w:ascii="Arial" w:eastAsia="Times New Roman" w:hAnsi="Arial" w:cs="Arial"/>
                <w:color w:val="212529"/>
                <w:sz w:val="16"/>
                <w:szCs w:val="16"/>
                <w:lang w:val="az-Latn-AZ"/>
              </w:rPr>
            </w:pPr>
            <w:r w:rsidRPr="009C7218">
              <w:rPr>
                <w:rFonts w:ascii="Arial" w:eastAsia="Times New Roman" w:hAnsi="Arial" w:cs="Arial"/>
                <w:color w:val="212529"/>
                <w:sz w:val="16"/>
                <w:szCs w:val="16"/>
                <w:lang w:val="az-Latn-AZ"/>
              </w:rPr>
              <w:t>3.4.</w:t>
            </w:r>
          </w:p>
        </w:tc>
        <w:tc>
          <w:tcPr>
            <w:tcW w:w="3552" w:type="dxa"/>
            <w:shd w:val="clear" w:color="000000" w:fill="FFFFFF"/>
            <w:vAlign w:val="center"/>
            <w:hideMark/>
          </w:tcPr>
          <w:p w14:paraId="023E3101" w14:textId="1E3C2140" w:rsidR="00E75AED" w:rsidRPr="009C7218" w:rsidRDefault="00E75AED" w:rsidP="00801559">
            <w:pPr>
              <w:widowControl/>
              <w:rPr>
                <w:rFonts w:ascii="Arial" w:eastAsia="Times New Roman" w:hAnsi="Arial" w:cs="Arial"/>
                <w:color w:val="212529"/>
                <w:sz w:val="16"/>
                <w:szCs w:val="16"/>
              </w:rPr>
            </w:pPr>
            <w:r w:rsidRPr="009C7218">
              <w:rPr>
                <w:rFonts w:ascii="Arial" w:eastAsia="Times New Roman" w:hAnsi="Arial" w:cs="Arial"/>
                <w:color w:val="212529"/>
                <w:sz w:val="16"/>
                <w:szCs w:val="16"/>
              </w:rPr>
              <w:t>Sığorta xərci</w:t>
            </w:r>
          </w:p>
        </w:tc>
        <w:tc>
          <w:tcPr>
            <w:tcW w:w="1614" w:type="dxa"/>
            <w:shd w:val="clear" w:color="000000" w:fill="FFFFFF"/>
            <w:vAlign w:val="center"/>
            <w:hideMark/>
          </w:tcPr>
          <w:p w14:paraId="26EAB30E" w14:textId="77777777" w:rsidR="00E75AED" w:rsidRPr="009C7218" w:rsidRDefault="00E75AED" w:rsidP="00801559">
            <w:pPr>
              <w:widowControl/>
              <w:jc w:val="center"/>
              <w:rPr>
                <w:rFonts w:ascii="Arial" w:eastAsia="Times New Roman" w:hAnsi="Arial" w:cs="Arial"/>
                <w:color w:val="212529"/>
                <w:sz w:val="16"/>
                <w:szCs w:val="16"/>
              </w:rPr>
            </w:pPr>
            <w:r w:rsidRPr="009C7218">
              <w:rPr>
                <w:rFonts w:ascii="Arial" w:eastAsia="Times New Roman" w:hAnsi="Arial" w:cs="Arial"/>
                <w:color w:val="212529"/>
                <w:sz w:val="16"/>
                <w:szCs w:val="16"/>
              </w:rPr>
              <w:t>nəfər</w:t>
            </w:r>
          </w:p>
        </w:tc>
        <w:tc>
          <w:tcPr>
            <w:tcW w:w="1187" w:type="dxa"/>
            <w:shd w:val="clear" w:color="000000" w:fill="FFFFFF"/>
            <w:vAlign w:val="center"/>
          </w:tcPr>
          <w:p w14:paraId="28E40CC1" w14:textId="77777777" w:rsidR="00E75AED" w:rsidRPr="009C7218" w:rsidRDefault="00E75AED" w:rsidP="00801559">
            <w:pPr>
              <w:widowControl/>
              <w:rPr>
                <w:rFonts w:ascii="Arial" w:eastAsia="Times New Roman" w:hAnsi="Arial" w:cs="Arial"/>
                <w:color w:val="212529"/>
                <w:sz w:val="16"/>
                <w:szCs w:val="16"/>
              </w:rPr>
            </w:pPr>
          </w:p>
        </w:tc>
        <w:tc>
          <w:tcPr>
            <w:tcW w:w="939" w:type="dxa"/>
            <w:shd w:val="clear" w:color="000000" w:fill="FFFFFF"/>
            <w:vAlign w:val="center"/>
          </w:tcPr>
          <w:p w14:paraId="430D12C0" w14:textId="77777777" w:rsidR="00E75AED" w:rsidRPr="009C7218" w:rsidRDefault="00E75AED" w:rsidP="00801559">
            <w:pPr>
              <w:widowControl/>
              <w:rPr>
                <w:rFonts w:ascii="Arial" w:eastAsia="Times New Roman" w:hAnsi="Arial" w:cs="Arial"/>
                <w:color w:val="212529"/>
                <w:sz w:val="16"/>
                <w:szCs w:val="16"/>
              </w:rPr>
            </w:pPr>
          </w:p>
        </w:tc>
        <w:tc>
          <w:tcPr>
            <w:tcW w:w="1970" w:type="dxa"/>
            <w:shd w:val="clear" w:color="000000" w:fill="FFFFFF"/>
            <w:vAlign w:val="center"/>
          </w:tcPr>
          <w:p w14:paraId="5BA53292" w14:textId="77777777" w:rsidR="00E75AED" w:rsidRPr="009C7218" w:rsidRDefault="00E75AED" w:rsidP="00801559">
            <w:pPr>
              <w:widowControl/>
              <w:rPr>
                <w:rFonts w:ascii="Arial" w:eastAsia="Times New Roman" w:hAnsi="Arial" w:cs="Arial"/>
                <w:color w:val="212529"/>
                <w:sz w:val="16"/>
                <w:szCs w:val="16"/>
              </w:rPr>
            </w:pPr>
          </w:p>
        </w:tc>
      </w:tr>
      <w:tr w:rsidR="008C27E1" w:rsidRPr="00FC6706" w14:paraId="344122CE" w14:textId="6B91FB0E" w:rsidTr="00801559">
        <w:trPr>
          <w:trHeight w:val="255"/>
        </w:trPr>
        <w:tc>
          <w:tcPr>
            <w:tcW w:w="661" w:type="dxa"/>
            <w:shd w:val="clear" w:color="000000" w:fill="FFFFFF"/>
            <w:vAlign w:val="center"/>
          </w:tcPr>
          <w:p w14:paraId="183E75AD" w14:textId="490FB8C7" w:rsidR="00E75AED" w:rsidRPr="009C7218" w:rsidRDefault="00E75AED" w:rsidP="00801559">
            <w:pPr>
              <w:widowControl/>
              <w:rPr>
                <w:rFonts w:ascii="Arial" w:eastAsia="Times New Roman" w:hAnsi="Arial" w:cs="Arial"/>
                <w:color w:val="212529"/>
                <w:sz w:val="16"/>
                <w:szCs w:val="16"/>
                <w:lang w:val="az-Latn-AZ"/>
              </w:rPr>
            </w:pPr>
            <w:r w:rsidRPr="009C7218">
              <w:rPr>
                <w:rFonts w:ascii="Arial" w:eastAsia="Times New Roman" w:hAnsi="Arial" w:cs="Arial"/>
                <w:color w:val="212529"/>
                <w:sz w:val="16"/>
                <w:szCs w:val="16"/>
                <w:lang w:val="az-Latn-AZ"/>
              </w:rPr>
              <w:t>3.5.</w:t>
            </w:r>
          </w:p>
        </w:tc>
        <w:tc>
          <w:tcPr>
            <w:tcW w:w="3552" w:type="dxa"/>
            <w:shd w:val="clear" w:color="000000" w:fill="FFFFFF"/>
            <w:vAlign w:val="center"/>
            <w:hideMark/>
          </w:tcPr>
          <w:p w14:paraId="057CC9DE" w14:textId="04825D35" w:rsidR="00E75AED" w:rsidRPr="009C7218" w:rsidRDefault="00E75AED" w:rsidP="00801559">
            <w:pPr>
              <w:widowControl/>
              <w:rPr>
                <w:rFonts w:ascii="Arial" w:eastAsia="Times New Roman" w:hAnsi="Arial" w:cs="Arial"/>
                <w:color w:val="212529"/>
                <w:sz w:val="16"/>
                <w:szCs w:val="16"/>
              </w:rPr>
            </w:pPr>
            <w:r w:rsidRPr="009C7218">
              <w:rPr>
                <w:rFonts w:ascii="Arial" w:eastAsia="Times New Roman" w:hAnsi="Arial" w:cs="Arial"/>
                <w:color w:val="212529"/>
                <w:sz w:val="16"/>
                <w:szCs w:val="16"/>
              </w:rPr>
              <w:t>Viza xərci</w:t>
            </w:r>
          </w:p>
        </w:tc>
        <w:tc>
          <w:tcPr>
            <w:tcW w:w="1614" w:type="dxa"/>
            <w:shd w:val="clear" w:color="000000" w:fill="FFFFFF"/>
            <w:vAlign w:val="center"/>
            <w:hideMark/>
          </w:tcPr>
          <w:p w14:paraId="1F58FF26" w14:textId="77777777" w:rsidR="00E75AED" w:rsidRPr="009C7218" w:rsidRDefault="00E75AED" w:rsidP="00801559">
            <w:pPr>
              <w:widowControl/>
              <w:jc w:val="center"/>
              <w:rPr>
                <w:rFonts w:ascii="Arial" w:eastAsia="Times New Roman" w:hAnsi="Arial" w:cs="Arial"/>
                <w:color w:val="212529"/>
                <w:sz w:val="16"/>
                <w:szCs w:val="16"/>
              </w:rPr>
            </w:pPr>
            <w:r w:rsidRPr="009C7218">
              <w:rPr>
                <w:rFonts w:ascii="Arial" w:eastAsia="Times New Roman" w:hAnsi="Arial" w:cs="Arial"/>
                <w:color w:val="212529"/>
                <w:sz w:val="16"/>
                <w:szCs w:val="16"/>
              </w:rPr>
              <w:t>nəfər</w:t>
            </w:r>
          </w:p>
        </w:tc>
        <w:tc>
          <w:tcPr>
            <w:tcW w:w="1187" w:type="dxa"/>
            <w:shd w:val="clear" w:color="000000" w:fill="FFFFFF"/>
            <w:vAlign w:val="center"/>
          </w:tcPr>
          <w:p w14:paraId="17F2C5E9" w14:textId="77777777" w:rsidR="00E75AED" w:rsidRPr="009C7218" w:rsidRDefault="00E75AED" w:rsidP="00801559">
            <w:pPr>
              <w:widowControl/>
              <w:rPr>
                <w:rFonts w:ascii="Arial" w:eastAsia="Times New Roman" w:hAnsi="Arial" w:cs="Arial"/>
                <w:color w:val="212529"/>
                <w:sz w:val="16"/>
                <w:szCs w:val="16"/>
              </w:rPr>
            </w:pPr>
          </w:p>
        </w:tc>
        <w:tc>
          <w:tcPr>
            <w:tcW w:w="939" w:type="dxa"/>
            <w:shd w:val="clear" w:color="000000" w:fill="FFFFFF"/>
            <w:vAlign w:val="center"/>
          </w:tcPr>
          <w:p w14:paraId="5F9A60D6" w14:textId="77777777" w:rsidR="00E75AED" w:rsidRPr="009C7218" w:rsidRDefault="00E75AED" w:rsidP="00801559">
            <w:pPr>
              <w:widowControl/>
              <w:rPr>
                <w:rFonts w:ascii="Arial" w:eastAsia="Times New Roman" w:hAnsi="Arial" w:cs="Arial"/>
                <w:color w:val="212529"/>
                <w:sz w:val="16"/>
                <w:szCs w:val="16"/>
              </w:rPr>
            </w:pPr>
          </w:p>
        </w:tc>
        <w:tc>
          <w:tcPr>
            <w:tcW w:w="1970" w:type="dxa"/>
            <w:shd w:val="clear" w:color="000000" w:fill="FFFFFF"/>
            <w:vAlign w:val="center"/>
          </w:tcPr>
          <w:p w14:paraId="5A593721" w14:textId="77777777" w:rsidR="00E75AED" w:rsidRPr="009C7218" w:rsidRDefault="00E75AED" w:rsidP="00801559">
            <w:pPr>
              <w:widowControl/>
              <w:rPr>
                <w:rFonts w:ascii="Arial" w:eastAsia="Times New Roman" w:hAnsi="Arial" w:cs="Arial"/>
                <w:color w:val="212529"/>
                <w:sz w:val="16"/>
                <w:szCs w:val="16"/>
              </w:rPr>
            </w:pPr>
          </w:p>
        </w:tc>
      </w:tr>
      <w:tr w:rsidR="008C27E1" w:rsidRPr="00FC6706" w14:paraId="2D9EF1A7" w14:textId="77777777" w:rsidTr="00801559">
        <w:trPr>
          <w:trHeight w:val="255"/>
        </w:trPr>
        <w:tc>
          <w:tcPr>
            <w:tcW w:w="661" w:type="dxa"/>
            <w:shd w:val="clear" w:color="000000" w:fill="FFFFFF"/>
            <w:vAlign w:val="center"/>
          </w:tcPr>
          <w:p w14:paraId="4CA043AA" w14:textId="77777777" w:rsidR="00E75AED" w:rsidRPr="009C7218" w:rsidRDefault="00E75AED" w:rsidP="00801559">
            <w:pPr>
              <w:widowControl/>
              <w:rPr>
                <w:rFonts w:ascii="Arial" w:eastAsia="Times New Roman" w:hAnsi="Arial" w:cs="Arial"/>
                <w:color w:val="212529"/>
                <w:sz w:val="16"/>
                <w:szCs w:val="16"/>
                <w:lang w:val="az-Latn-AZ"/>
              </w:rPr>
            </w:pPr>
          </w:p>
        </w:tc>
        <w:tc>
          <w:tcPr>
            <w:tcW w:w="3552" w:type="dxa"/>
            <w:shd w:val="clear" w:color="000000" w:fill="FFFFFF"/>
            <w:vAlign w:val="center"/>
          </w:tcPr>
          <w:p w14:paraId="3B50B769" w14:textId="20FB8160" w:rsidR="00E75AED" w:rsidRPr="009C7218" w:rsidRDefault="00E75AED" w:rsidP="00801559">
            <w:pPr>
              <w:widowControl/>
              <w:rPr>
                <w:rFonts w:ascii="Arial" w:eastAsia="Times New Roman" w:hAnsi="Arial" w:cs="Arial"/>
                <w:color w:val="212529"/>
                <w:sz w:val="16"/>
                <w:szCs w:val="16"/>
                <w:lang w:val="az-Latn-AZ"/>
              </w:rPr>
            </w:pPr>
            <w:r w:rsidRPr="009C7218">
              <w:rPr>
                <w:rFonts w:ascii="Arial" w:eastAsia="Times New Roman" w:hAnsi="Arial" w:cs="Arial"/>
                <w:color w:val="212529"/>
                <w:sz w:val="16"/>
                <w:szCs w:val="16"/>
                <w:lang w:val="az-Latn-AZ"/>
              </w:rPr>
              <w:t>Digər</w:t>
            </w:r>
          </w:p>
        </w:tc>
        <w:tc>
          <w:tcPr>
            <w:tcW w:w="1614" w:type="dxa"/>
            <w:shd w:val="clear" w:color="000000" w:fill="FFFFFF"/>
            <w:vAlign w:val="center"/>
          </w:tcPr>
          <w:p w14:paraId="22990B24" w14:textId="77777777" w:rsidR="00E75AED" w:rsidRPr="009C7218" w:rsidRDefault="00E75AED" w:rsidP="00801559">
            <w:pPr>
              <w:widowControl/>
              <w:jc w:val="center"/>
              <w:rPr>
                <w:rFonts w:ascii="Arial" w:eastAsia="Times New Roman" w:hAnsi="Arial" w:cs="Arial"/>
                <w:color w:val="212529"/>
                <w:sz w:val="16"/>
                <w:szCs w:val="16"/>
              </w:rPr>
            </w:pPr>
          </w:p>
        </w:tc>
        <w:tc>
          <w:tcPr>
            <w:tcW w:w="1187" w:type="dxa"/>
            <w:shd w:val="clear" w:color="000000" w:fill="FFFFFF"/>
            <w:vAlign w:val="center"/>
          </w:tcPr>
          <w:p w14:paraId="644D2F4E" w14:textId="77777777" w:rsidR="00E75AED" w:rsidRPr="009C7218" w:rsidRDefault="00E75AED" w:rsidP="00801559">
            <w:pPr>
              <w:widowControl/>
              <w:rPr>
                <w:rFonts w:ascii="Arial" w:eastAsia="Times New Roman" w:hAnsi="Arial" w:cs="Arial"/>
                <w:color w:val="212529"/>
                <w:sz w:val="16"/>
                <w:szCs w:val="16"/>
              </w:rPr>
            </w:pPr>
          </w:p>
        </w:tc>
        <w:tc>
          <w:tcPr>
            <w:tcW w:w="939" w:type="dxa"/>
            <w:shd w:val="clear" w:color="000000" w:fill="FFFFFF"/>
            <w:vAlign w:val="center"/>
          </w:tcPr>
          <w:p w14:paraId="001CAB44" w14:textId="77777777" w:rsidR="00E75AED" w:rsidRPr="009C7218" w:rsidRDefault="00E75AED" w:rsidP="00801559">
            <w:pPr>
              <w:widowControl/>
              <w:rPr>
                <w:rFonts w:ascii="Arial" w:eastAsia="Times New Roman" w:hAnsi="Arial" w:cs="Arial"/>
                <w:color w:val="212529"/>
                <w:sz w:val="16"/>
                <w:szCs w:val="16"/>
              </w:rPr>
            </w:pPr>
          </w:p>
        </w:tc>
        <w:tc>
          <w:tcPr>
            <w:tcW w:w="1970" w:type="dxa"/>
            <w:shd w:val="clear" w:color="000000" w:fill="FFFFFF"/>
            <w:vAlign w:val="center"/>
          </w:tcPr>
          <w:p w14:paraId="66E300B4" w14:textId="77777777" w:rsidR="00E75AED" w:rsidRPr="009C7218" w:rsidRDefault="00E75AED" w:rsidP="00801559">
            <w:pPr>
              <w:widowControl/>
              <w:rPr>
                <w:rFonts w:ascii="Arial" w:eastAsia="Times New Roman" w:hAnsi="Arial" w:cs="Arial"/>
                <w:color w:val="212529"/>
                <w:sz w:val="16"/>
                <w:szCs w:val="16"/>
              </w:rPr>
            </w:pPr>
          </w:p>
        </w:tc>
      </w:tr>
      <w:tr w:rsidR="00E75AED" w:rsidRPr="00FC6706" w14:paraId="00792E87" w14:textId="77777777" w:rsidTr="00801559">
        <w:trPr>
          <w:trHeight w:val="255"/>
        </w:trPr>
        <w:tc>
          <w:tcPr>
            <w:tcW w:w="7953" w:type="dxa"/>
            <w:gridSpan w:val="5"/>
            <w:shd w:val="clear" w:color="000000" w:fill="FFFFFF"/>
            <w:vAlign w:val="center"/>
          </w:tcPr>
          <w:p w14:paraId="7E14BE03" w14:textId="027289CE" w:rsidR="00E75AED" w:rsidRPr="009C7218" w:rsidRDefault="00E75AED" w:rsidP="00801559">
            <w:pPr>
              <w:widowControl/>
              <w:jc w:val="right"/>
              <w:rPr>
                <w:rFonts w:ascii="Arial" w:eastAsia="Times New Roman" w:hAnsi="Arial" w:cs="Arial"/>
                <w:color w:val="212529"/>
                <w:sz w:val="16"/>
                <w:szCs w:val="16"/>
              </w:rPr>
            </w:pPr>
            <w:r w:rsidRPr="009C7218">
              <w:rPr>
                <w:rFonts w:ascii="Arial" w:eastAsia="Times New Roman" w:hAnsi="Arial" w:cs="Arial"/>
                <w:b/>
                <w:color w:val="auto"/>
                <w:sz w:val="16"/>
                <w:szCs w:val="16"/>
                <w:lang w:val="az-Latn-AZ"/>
              </w:rPr>
              <w:t>CƏMİ:</w:t>
            </w:r>
          </w:p>
        </w:tc>
        <w:tc>
          <w:tcPr>
            <w:tcW w:w="1970" w:type="dxa"/>
            <w:shd w:val="clear" w:color="000000" w:fill="FFFFFF"/>
            <w:vAlign w:val="center"/>
          </w:tcPr>
          <w:p w14:paraId="7CCA85BA" w14:textId="77777777" w:rsidR="00E75AED" w:rsidRPr="009C7218" w:rsidRDefault="00E75AED" w:rsidP="00801559">
            <w:pPr>
              <w:widowControl/>
              <w:rPr>
                <w:rFonts w:ascii="Arial" w:eastAsia="Times New Roman" w:hAnsi="Arial" w:cs="Arial"/>
                <w:color w:val="212529"/>
                <w:sz w:val="16"/>
                <w:szCs w:val="16"/>
              </w:rPr>
            </w:pPr>
          </w:p>
        </w:tc>
      </w:tr>
      <w:tr w:rsidR="00801559" w:rsidRPr="00FC6706" w14:paraId="6CC98CC9" w14:textId="2BA4CE52" w:rsidTr="00801559">
        <w:trPr>
          <w:trHeight w:val="255"/>
        </w:trPr>
        <w:tc>
          <w:tcPr>
            <w:tcW w:w="661" w:type="dxa"/>
            <w:shd w:val="clear" w:color="000000" w:fill="BFBFBF"/>
            <w:vAlign w:val="center"/>
          </w:tcPr>
          <w:p w14:paraId="24889C1C" w14:textId="6163C269" w:rsidR="00801559" w:rsidRPr="009C7218" w:rsidRDefault="00801559" w:rsidP="00801559">
            <w:pPr>
              <w:widowControl/>
              <w:rPr>
                <w:rFonts w:ascii="Arial" w:eastAsia="Times New Roman" w:hAnsi="Arial" w:cs="Arial"/>
                <w:b/>
                <w:bCs/>
                <w:color w:val="auto"/>
                <w:sz w:val="16"/>
                <w:szCs w:val="16"/>
                <w:lang w:val="az-Latn-AZ"/>
              </w:rPr>
            </w:pPr>
            <w:r w:rsidRPr="009C7218">
              <w:rPr>
                <w:rFonts w:ascii="Arial" w:eastAsia="Times New Roman" w:hAnsi="Arial" w:cs="Arial"/>
                <w:b/>
                <w:bCs/>
                <w:color w:val="212529"/>
                <w:sz w:val="16"/>
                <w:szCs w:val="16"/>
                <w:lang w:val="az-Latn-AZ"/>
              </w:rPr>
              <w:t>4.</w:t>
            </w:r>
          </w:p>
        </w:tc>
        <w:tc>
          <w:tcPr>
            <w:tcW w:w="9262" w:type="dxa"/>
            <w:gridSpan w:val="5"/>
            <w:shd w:val="clear" w:color="000000" w:fill="BFBFBF"/>
            <w:vAlign w:val="center"/>
          </w:tcPr>
          <w:p w14:paraId="6C8BF7C1" w14:textId="051B3774" w:rsidR="00801559" w:rsidRPr="009C7218" w:rsidRDefault="00801559" w:rsidP="00801559">
            <w:pPr>
              <w:widowControl/>
              <w:rPr>
                <w:rFonts w:ascii="Arial" w:eastAsia="Times New Roman" w:hAnsi="Arial" w:cs="Arial"/>
                <w:b/>
                <w:bCs/>
                <w:color w:val="auto"/>
                <w:sz w:val="16"/>
                <w:szCs w:val="16"/>
              </w:rPr>
            </w:pPr>
            <w:r w:rsidRPr="009C7218">
              <w:rPr>
                <w:rFonts w:ascii="Arial" w:eastAsia="Times New Roman" w:hAnsi="Arial" w:cs="Arial"/>
                <w:b/>
                <w:bCs/>
                <w:color w:val="212529"/>
                <w:sz w:val="16"/>
                <w:szCs w:val="16"/>
              </w:rPr>
              <w:t>Xidmət alışı</w:t>
            </w:r>
          </w:p>
        </w:tc>
      </w:tr>
      <w:tr w:rsidR="008C27E1" w:rsidRPr="00FC6706" w14:paraId="3E3CDC9B" w14:textId="77777777" w:rsidTr="00801559">
        <w:trPr>
          <w:trHeight w:val="255"/>
        </w:trPr>
        <w:tc>
          <w:tcPr>
            <w:tcW w:w="661" w:type="dxa"/>
            <w:shd w:val="clear" w:color="auto" w:fill="auto"/>
            <w:vAlign w:val="center"/>
          </w:tcPr>
          <w:p w14:paraId="414D82B2" w14:textId="408FDAC4" w:rsidR="008C27E1" w:rsidRPr="009C7218" w:rsidRDefault="008C27E1" w:rsidP="00801559">
            <w:pPr>
              <w:widowControl/>
              <w:rPr>
                <w:rFonts w:ascii="Arial" w:eastAsia="Times New Roman" w:hAnsi="Arial" w:cs="Arial"/>
                <w:b/>
                <w:bCs/>
                <w:color w:val="auto"/>
                <w:sz w:val="16"/>
                <w:szCs w:val="16"/>
                <w:lang w:val="az-Latn-AZ"/>
              </w:rPr>
            </w:pPr>
            <w:r w:rsidRPr="009C7218">
              <w:rPr>
                <w:rFonts w:ascii="Arial" w:eastAsia="Times New Roman" w:hAnsi="Arial" w:cs="Arial"/>
                <w:color w:val="212529"/>
                <w:sz w:val="16"/>
                <w:szCs w:val="16"/>
                <w:lang w:val="az-Latn-AZ"/>
              </w:rPr>
              <w:t>4.1.</w:t>
            </w:r>
          </w:p>
        </w:tc>
        <w:tc>
          <w:tcPr>
            <w:tcW w:w="3552" w:type="dxa"/>
            <w:shd w:val="clear" w:color="auto" w:fill="auto"/>
            <w:vAlign w:val="center"/>
          </w:tcPr>
          <w:p w14:paraId="559BBE8E" w14:textId="1B78F477" w:rsidR="008C27E1" w:rsidRPr="009C7218" w:rsidRDefault="009C7218" w:rsidP="00801559">
            <w:pPr>
              <w:widowControl/>
              <w:rPr>
                <w:rFonts w:ascii="Arial" w:eastAsia="Times New Roman" w:hAnsi="Arial" w:cs="Arial"/>
                <w:b/>
                <w:bCs/>
                <w:color w:val="auto"/>
                <w:sz w:val="16"/>
                <w:szCs w:val="16"/>
                <w:lang w:val="az-Latn-AZ"/>
              </w:rPr>
            </w:pPr>
            <w:r w:rsidRPr="009C7218">
              <w:rPr>
                <w:rFonts w:ascii="Arial" w:eastAsia="Times New Roman" w:hAnsi="Arial" w:cs="Arial"/>
                <w:b/>
                <w:color w:val="212529"/>
                <w:sz w:val="16"/>
                <w:szCs w:val="16"/>
                <w:lang w:val="az-Latn-AZ"/>
              </w:rPr>
              <w:t>Nümunə:</w:t>
            </w:r>
            <w:r w:rsidRPr="009C7218">
              <w:rPr>
                <w:rFonts w:ascii="Arial" w:eastAsia="Times New Roman" w:hAnsi="Arial" w:cs="Arial"/>
                <w:color w:val="212529"/>
                <w:sz w:val="16"/>
                <w:szCs w:val="16"/>
                <w:lang w:val="az-Latn-AZ"/>
              </w:rPr>
              <w:t xml:space="preserve"> </w:t>
            </w:r>
            <w:r w:rsidR="008C27E1" w:rsidRPr="009C7218">
              <w:rPr>
                <w:rFonts w:ascii="Arial" w:eastAsia="Times New Roman" w:hAnsi="Arial" w:cs="Arial"/>
                <w:color w:val="212529"/>
                <w:sz w:val="16"/>
                <w:szCs w:val="16"/>
                <w:lang w:val="az-Latn-AZ"/>
              </w:rPr>
              <w:t>Mütəxəssis xidməti (layihə rəhbəri, ekspert, auditor, tədqiqatçı, mühasib</w:t>
            </w:r>
            <w:r w:rsidRPr="009C7218">
              <w:rPr>
                <w:rFonts w:ascii="Arial" w:eastAsia="Times New Roman" w:hAnsi="Arial" w:cs="Arial"/>
                <w:color w:val="212529"/>
                <w:sz w:val="16"/>
                <w:szCs w:val="16"/>
                <w:lang w:val="az-Latn-AZ"/>
              </w:rPr>
              <w:t>, intervüer</w:t>
            </w:r>
            <w:r w:rsidR="008C27E1" w:rsidRPr="009C7218">
              <w:rPr>
                <w:rFonts w:ascii="Arial" w:eastAsia="Times New Roman" w:hAnsi="Arial" w:cs="Arial"/>
                <w:color w:val="212529"/>
                <w:sz w:val="16"/>
                <w:szCs w:val="16"/>
                <w:lang w:val="az-Latn-AZ"/>
              </w:rPr>
              <w:t xml:space="preserve"> və s.)</w:t>
            </w:r>
          </w:p>
        </w:tc>
        <w:tc>
          <w:tcPr>
            <w:tcW w:w="1614" w:type="dxa"/>
            <w:shd w:val="clear" w:color="auto" w:fill="auto"/>
            <w:vAlign w:val="center"/>
          </w:tcPr>
          <w:p w14:paraId="52EA29E6" w14:textId="2479A792" w:rsidR="008C27E1" w:rsidRPr="009C7218" w:rsidRDefault="008C27E1" w:rsidP="00801559">
            <w:pPr>
              <w:widowControl/>
              <w:jc w:val="center"/>
              <w:rPr>
                <w:rFonts w:ascii="Arial" w:eastAsia="Times New Roman" w:hAnsi="Arial" w:cs="Arial"/>
                <w:b/>
                <w:bCs/>
                <w:color w:val="auto"/>
                <w:sz w:val="16"/>
                <w:szCs w:val="16"/>
              </w:rPr>
            </w:pPr>
            <w:r w:rsidRPr="009C7218">
              <w:rPr>
                <w:rFonts w:ascii="Arial" w:eastAsia="Times New Roman" w:hAnsi="Arial" w:cs="Arial"/>
                <w:color w:val="212529"/>
                <w:sz w:val="16"/>
                <w:szCs w:val="16"/>
              </w:rPr>
              <w:t>saat</w:t>
            </w:r>
          </w:p>
        </w:tc>
        <w:tc>
          <w:tcPr>
            <w:tcW w:w="1187" w:type="dxa"/>
            <w:shd w:val="clear" w:color="auto" w:fill="auto"/>
            <w:vAlign w:val="center"/>
          </w:tcPr>
          <w:p w14:paraId="7C562E00" w14:textId="77777777" w:rsidR="008C27E1" w:rsidRPr="009C7218" w:rsidRDefault="008C27E1" w:rsidP="00801559">
            <w:pPr>
              <w:widowControl/>
              <w:rPr>
                <w:rFonts w:ascii="Arial" w:eastAsia="Times New Roman" w:hAnsi="Arial" w:cs="Arial"/>
                <w:b/>
                <w:bCs/>
                <w:color w:val="auto"/>
                <w:sz w:val="16"/>
                <w:szCs w:val="16"/>
              </w:rPr>
            </w:pPr>
          </w:p>
        </w:tc>
        <w:tc>
          <w:tcPr>
            <w:tcW w:w="939" w:type="dxa"/>
            <w:shd w:val="clear" w:color="auto" w:fill="auto"/>
            <w:vAlign w:val="center"/>
          </w:tcPr>
          <w:p w14:paraId="112FA0DA" w14:textId="77777777" w:rsidR="008C27E1" w:rsidRPr="009C7218" w:rsidRDefault="008C27E1" w:rsidP="00801559">
            <w:pPr>
              <w:widowControl/>
              <w:rPr>
                <w:rFonts w:ascii="Arial" w:eastAsia="Times New Roman" w:hAnsi="Arial" w:cs="Arial"/>
                <w:b/>
                <w:bCs/>
                <w:color w:val="auto"/>
                <w:sz w:val="16"/>
                <w:szCs w:val="16"/>
              </w:rPr>
            </w:pPr>
          </w:p>
        </w:tc>
        <w:tc>
          <w:tcPr>
            <w:tcW w:w="1970" w:type="dxa"/>
            <w:shd w:val="clear" w:color="auto" w:fill="auto"/>
            <w:vAlign w:val="center"/>
          </w:tcPr>
          <w:p w14:paraId="6B3A7F91" w14:textId="77777777" w:rsidR="008C27E1" w:rsidRPr="009C7218" w:rsidRDefault="008C27E1" w:rsidP="00801559">
            <w:pPr>
              <w:widowControl/>
              <w:rPr>
                <w:rFonts w:ascii="Arial" w:eastAsia="Times New Roman" w:hAnsi="Arial" w:cs="Arial"/>
                <w:b/>
                <w:bCs/>
                <w:color w:val="auto"/>
                <w:sz w:val="16"/>
                <w:szCs w:val="16"/>
              </w:rPr>
            </w:pPr>
          </w:p>
        </w:tc>
      </w:tr>
      <w:tr w:rsidR="008C27E1" w:rsidRPr="00FC6706" w14:paraId="19D7896F" w14:textId="77777777" w:rsidTr="00801559">
        <w:trPr>
          <w:trHeight w:val="255"/>
        </w:trPr>
        <w:tc>
          <w:tcPr>
            <w:tcW w:w="661" w:type="dxa"/>
            <w:shd w:val="clear" w:color="auto" w:fill="auto"/>
            <w:vAlign w:val="center"/>
          </w:tcPr>
          <w:p w14:paraId="0A85CFF4" w14:textId="77777777" w:rsidR="00AA4AFF" w:rsidRPr="009C7218" w:rsidRDefault="00AA4AFF" w:rsidP="00801559">
            <w:pPr>
              <w:widowControl/>
              <w:rPr>
                <w:rFonts w:ascii="Arial" w:eastAsia="Times New Roman" w:hAnsi="Arial" w:cs="Arial"/>
                <w:b/>
                <w:bCs/>
                <w:color w:val="auto"/>
                <w:sz w:val="16"/>
                <w:szCs w:val="16"/>
                <w:lang w:val="az-Latn-AZ"/>
              </w:rPr>
            </w:pPr>
          </w:p>
        </w:tc>
        <w:tc>
          <w:tcPr>
            <w:tcW w:w="3552" w:type="dxa"/>
            <w:shd w:val="clear" w:color="auto" w:fill="auto"/>
            <w:vAlign w:val="center"/>
          </w:tcPr>
          <w:p w14:paraId="4A877817" w14:textId="0039A4BE" w:rsidR="00AA4AFF" w:rsidRPr="009C7218" w:rsidRDefault="00AA4AFF" w:rsidP="00801559">
            <w:pPr>
              <w:widowControl/>
              <w:rPr>
                <w:rFonts w:ascii="Arial" w:eastAsia="Times New Roman" w:hAnsi="Arial" w:cs="Arial"/>
                <w:b/>
                <w:bCs/>
                <w:color w:val="auto"/>
                <w:sz w:val="16"/>
                <w:szCs w:val="16"/>
              </w:rPr>
            </w:pPr>
            <w:r w:rsidRPr="009C7218">
              <w:rPr>
                <w:rFonts w:ascii="Arial" w:eastAsia="Times New Roman" w:hAnsi="Arial" w:cs="Arial"/>
                <w:color w:val="212529"/>
                <w:sz w:val="16"/>
                <w:szCs w:val="16"/>
                <w:lang w:val="az-Latn-AZ"/>
              </w:rPr>
              <w:t>Digər</w:t>
            </w:r>
          </w:p>
        </w:tc>
        <w:tc>
          <w:tcPr>
            <w:tcW w:w="1614" w:type="dxa"/>
            <w:shd w:val="clear" w:color="auto" w:fill="auto"/>
            <w:vAlign w:val="center"/>
          </w:tcPr>
          <w:p w14:paraId="4A16E9E4" w14:textId="77777777" w:rsidR="00AA4AFF" w:rsidRPr="009C7218" w:rsidRDefault="00AA4AFF" w:rsidP="00801559">
            <w:pPr>
              <w:widowControl/>
              <w:jc w:val="center"/>
              <w:rPr>
                <w:rFonts w:ascii="Arial" w:eastAsia="Times New Roman" w:hAnsi="Arial" w:cs="Arial"/>
                <w:b/>
                <w:bCs/>
                <w:color w:val="auto"/>
                <w:sz w:val="16"/>
                <w:szCs w:val="16"/>
              </w:rPr>
            </w:pPr>
          </w:p>
        </w:tc>
        <w:tc>
          <w:tcPr>
            <w:tcW w:w="1187" w:type="dxa"/>
            <w:shd w:val="clear" w:color="auto" w:fill="auto"/>
            <w:vAlign w:val="center"/>
          </w:tcPr>
          <w:p w14:paraId="6C179A01" w14:textId="77777777" w:rsidR="00AA4AFF" w:rsidRPr="009C7218" w:rsidRDefault="00AA4AFF" w:rsidP="00801559">
            <w:pPr>
              <w:widowControl/>
              <w:rPr>
                <w:rFonts w:ascii="Arial" w:eastAsia="Times New Roman" w:hAnsi="Arial" w:cs="Arial"/>
                <w:b/>
                <w:bCs/>
                <w:color w:val="auto"/>
                <w:sz w:val="16"/>
                <w:szCs w:val="16"/>
              </w:rPr>
            </w:pPr>
          </w:p>
        </w:tc>
        <w:tc>
          <w:tcPr>
            <w:tcW w:w="939" w:type="dxa"/>
            <w:shd w:val="clear" w:color="auto" w:fill="auto"/>
            <w:vAlign w:val="center"/>
          </w:tcPr>
          <w:p w14:paraId="607C11D2" w14:textId="77777777" w:rsidR="00AA4AFF" w:rsidRPr="009C7218" w:rsidRDefault="00AA4AFF" w:rsidP="00801559">
            <w:pPr>
              <w:widowControl/>
              <w:rPr>
                <w:rFonts w:ascii="Arial" w:eastAsia="Times New Roman" w:hAnsi="Arial" w:cs="Arial"/>
                <w:b/>
                <w:bCs/>
                <w:color w:val="auto"/>
                <w:sz w:val="16"/>
                <w:szCs w:val="16"/>
              </w:rPr>
            </w:pPr>
          </w:p>
        </w:tc>
        <w:tc>
          <w:tcPr>
            <w:tcW w:w="1970" w:type="dxa"/>
            <w:shd w:val="clear" w:color="auto" w:fill="auto"/>
            <w:vAlign w:val="center"/>
          </w:tcPr>
          <w:p w14:paraId="12C49011" w14:textId="77777777" w:rsidR="00AA4AFF" w:rsidRPr="009C7218" w:rsidRDefault="00AA4AFF" w:rsidP="00801559">
            <w:pPr>
              <w:widowControl/>
              <w:rPr>
                <w:rFonts w:ascii="Arial" w:eastAsia="Times New Roman" w:hAnsi="Arial" w:cs="Arial"/>
                <w:b/>
                <w:bCs/>
                <w:color w:val="auto"/>
                <w:sz w:val="16"/>
                <w:szCs w:val="16"/>
              </w:rPr>
            </w:pPr>
          </w:p>
        </w:tc>
      </w:tr>
      <w:tr w:rsidR="008C27E1" w:rsidRPr="00FC6706" w14:paraId="517EFA9D" w14:textId="77777777" w:rsidTr="00801559">
        <w:trPr>
          <w:trHeight w:val="255"/>
        </w:trPr>
        <w:tc>
          <w:tcPr>
            <w:tcW w:w="7953" w:type="dxa"/>
            <w:gridSpan w:val="5"/>
            <w:shd w:val="clear" w:color="auto" w:fill="auto"/>
            <w:vAlign w:val="center"/>
          </w:tcPr>
          <w:p w14:paraId="29CC9CE8" w14:textId="03630F47" w:rsidR="008C27E1" w:rsidRPr="009C7218" w:rsidRDefault="008C27E1" w:rsidP="00801559">
            <w:pPr>
              <w:widowControl/>
              <w:jc w:val="right"/>
              <w:rPr>
                <w:rFonts w:ascii="Arial" w:eastAsia="Times New Roman" w:hAnsi="Arial" w:cs="Arial"/>
                <w:b/>
                <w:bCs/>
                <w:color w:val="auto"/>
                <w:sz w:val="16"/>
                <w:szCs w:val="16"/>
              </w:rPr>
            </w:pPr>
            <w:r w:rsidRPr="009C7218">
              <w:rPr>
                <w:rFonts w:ascii="Arial" w:eastAsia="Times New Roman" w:hAnsi="Arial" w:cs="Arial"/>
                <w:b/>
                <w:color w:val="auto"/>
                <w:sz w:val="16"/>
                <w:szCs w:val="16"/>
                <w:lang w:val="az-Latn-AZ"/>
              </w:rPr>
              <w:t>CƏMİ:</w:t>
            </w:r>
          </w:p>
        </w:tc>
        <w:tc>
          <w:tcPr>
            <w:tcW w:w="1970" w:type="dxa"/>
            <w:shd w:val="clear" w:color="auto" w:fill="auto"/>
            <w:vAlign w:val="center"/>
          </w:tcPr>
          <w:p w14:paraId="29AC4926" w14:textId="77777777" w:rsidR="008C27E1" w:rsidRPr="009C7218" w:rsidRDefault="008C27E1" w:rsidP="00801559">
            <w:pPr>
              <w:widowControl/>
              <w:rPr>
                <w:rFonts w:ascii="Arial" w:eastAsia="Times New Roman" w:hAnsi="Arial" w:cs="Arial"/>
                <w:b/>
                <w:bCs/>
                <w:color w:val="auto"/>
                <w:sz w:val="16"/>
                <w:szCs w:val="16"/>
              </w:rPr>
            </w:pPr>
          </w:p>
        </w:tc>
      </w:tr>
      <w:tr w:rsidR="00801559" w:rsidRPr="00FC6706" w14:paraId="2D062D6B" w14:textId="77777777" w:rsidTr="00801559">
        <w:trPr>
          <w:trHeight w:val="255"/>
        </w:trPr>
        <w:tc>
          <w:tcPr>
            <w:tcW w:w="661" w:type="dxa"/>
            <w:shd w:val="clear" w:color="000000" w:fill="BFBFBF"/>
            <w:vAlign w:val="center"/>
          </w:tcPr>
          <w:p w14:paraId="2965DE5E" w14:textId="734366F1" w:rsidR="00801559" w:rsidRPr="009C7218" w:rsidRDefault="00801559" w:rsidP="00801559">
            <w:pPr>
              <w:widowControl/>
              <w:rPr>
                <w:rFonts w:ascii="Arial" w:eastAsia="Times New Roman" w:hAnsi="Arial" w:cs="Arial"/>
                <w:b/>
                <w:bCs/>
                <w:color w:val="auto"/>
                <w:sz w:val="16"/>
                <w:szCs w:val="16"/>
                <w:lang w:val="az-Latn-AZ"/>
              </w:rPr>
            </w:pPr>
            <w:r w:rsidRPr="009C7218">
              <w:rPr>
                <w:rFonts w:ascii="Arial" w:eastAsia="Times New Roman" w:hAnsi="Arial" w:cs="Arial"/>
                <w:b/>
                <w:bCs/>
                <w:color w:val="auto"/>
                <w:sz w:val="16"/>
                <w:szCs w:val="16"/>
                <w:lang w:val="az-Latn-AZ"/>
              </w:rPr>
              <w:t>5.</w:t>
            </w:r>
          </w:p>
        </w:tc>
        <w:tc>
          <w:tcPr>
            <w:tcW w:w="9262" w:type="dxa"/>
            <w:gridSpan w:val="5"/>
            <w:shd w:val="clear" w:color="000000" w:fill="BFBFBF"/>
            <w:vAlign w:val="center"/>
          </w:tcPr>
          <w:p w14:paraId="4715DE83" w14:textId="002B1531" w:rsidR="00801559" w:rsidRPr="009C7218" w:rsidRDefault="00801559" w:rsidP="00801559">
            <w:pPr>
              <w:widowControl/>
              <w:rPr>
                <w:rFonts w:ascii="Arial" w:eastAsia="Times New Roman" w:hAnsi="Arial" w:cs="Arial"/>
                <w:b/>
                <w:bCs/>
                <w:color w:val="auto"/>
                <w:sz w:val="16"/>
                <w:szCs w:val="16"/>
              </w:rPr>
            </w:pPr>
            <w:r w:rsidRPr="009C7218">
              <w:rPr>
                <w:rFonts w:ascii="Arial" w:eastAsia="Times New Roman" w:hAnsi="Arial" w:cs="Arial"/>
                <w:b/>
                <w:bCs/>
                <w:color w:val="auto"/>
                <w:sz w:val="16"/>
                <w:szCs w:val="16"/>
              </w:rPr>
              <w:t>Mal alışı</w:t>
            </w:r>
          </w:p>
        </w:tc>
      </w:tr>
      <w:tr w:rsidR="008C27E1" w:rsidRPr="00FC6706" w14:paraId="5990C19B" w14:textId="50AC8A65" w:rsidTr="00801559">
        <w:trPr>
          <w:trHeight w:val="255"/>
        </w:trPr>
        <w:tc>
          <w:tcPr>
            <w:tcW w:w="661" w:type="dxa"/>
            <w:shd w:val="clear" w:color="000000" w:fill="FFFFFF"/>
            <w:vAlign w:val="center"/>
          </w:tcPr>
          <w:p w14:paraId="64EB4E7A" w14:textId="1E371DFB" w:rsidR="00AA4AFF" w:rsidRPr="009C7218" w:rsidRDefault="008C27E1" w:rsidP="00801559">
            <w:pPr>
              <w:widowControl/>
              <w:rPr>
                <w:rFonts w:ascii="Arial" w:eastAsia="Times New Roman" w:hAnsi="Arial" w:cs="Arial"/>
                <w:color w:val="212529"/>
                <w:sz w:val="16"/>
                <w:szCs w:val="16"/>
                <w:lang w:val="az-Latn-AZ"/>
              </w:rPr>
            </w:pPr>
            <w:r w:rsidRPr="009C7218">
              <w:rPr>
                <w:rFonts w:ascii="Arial" w:eastAsia="Times New Roman" w:hAnsi="Arial" w:cs="Arial"/>
                <w:color w:val="212529"/>
                <w:sz w:val="16"/>
                <w:szCs w:val="16"/>
                <w:lang w:val="az-Latn-AZ"/>
              </w:rPr>
              <w:t>5</w:t>
            </w:r>
            <w:r w:rsidR="00AA4AFF" w:rsidRPr="009C7218">
              <w:rPr>
                <w:rFonts w:ascii="Arial" w:eastAsia="Times New Roman" w:hAnsi="Arial" w:cs="Arial"/>
                <w:color w:val="212529"/>
                <w:sz w:val="16"/>
                <w:szCs w:val="16"/>
                <w:lang w:val="az-Latn-AZ"/>
              </w:rPr>
              <w:t>.1.</w:t>
            </w:r>
          </w:p>
        </w:tc>
        <w:tc>
          <w:tcPr>
            <w:tcW w:w="3552" w:type="dxa"/>
            <w:shd w:val="clear" w:color="000000" w:fill="FFFFFF"/>
            <w:vAlign w:val="center"/>
            <w:hideMark/>
          </w:tcPr>
          <w:p w14:paraId="0B2ADA42" w14:textId="12EBDC6B" w:rsidR="00AA4AFF" w:rsidRPr="009C7218" w:rsidRDefault="009C7218" w:rsidP="00801559">
            <w:pPr>
              <w:widowControl/>
              <w:rPr>
                <w:rFonts w:ascii="Arial" w:eastAsia="Times New Roman" w:hAnsi="Arial" w:cs="Arial"/>
                <w:color w:val="212529"/>
                <w:sz w:val="16"/>
                <w:szCs w:val="16"/>
                <w:lang w:val="az-Latn-AZ"/>
              </w:rPr>
            </w:pPr>
            <w:r w:rsidRPr="009C7218">
              <w:rPr>
                <w:rFonts w:ascii="Arial" w:eastAsia="Times New Roman" w:hAnsi="Arial" w:cs="Arial"/>
                <w:b/>
                <w:color w:val="212529"/>
                <w:sz w:val="16"/>
                <w:szCs w:val="16"/>
                <w:lang w:val="az-Latn-AZ"/>
              </w:rPr>
              <w:t>Nümunə:</w:t>
            </w:r>
            <w:r w:rsidRPr="009C7218">
              <w:rPr>
                <w:rFonts w:ascii="Arial" w:eastAsia="Times New Roman" w:hAnsi="Arial" w:cs="Arial"/>
                <w:color w:val="212529"/>
                <w:sz w:val="16"/>
                <w:szCs w:val="16"/>
                <w:lang w:val="az-Latn-AZ"/>
              </w:rPr>
              <w:t xml:space="preserve"> Bloknot</w:t>
            </w:r>
          </w:p>
        </w:tc>
        <w:tc>
          <w:tcPr>
            <w:tcW w:w="1614" w:type="dxa"/>
            <w:shd w:val="clear" w:color="000000" w:fill="FFFFFF"/>
            <w:vAlign w:val="center"/>
            <w:hideMark/>
          </w:tcPr>
          <w:p w14:paraId="0603C45C" w14:textId="32B23F2B" w:rsidR="00AA4AFF" w:rsidRPr="009C7218" w:rsidRDefault="009C7218" w:rsidP="00801559">
            <w:pPr>
              <w:widowControl/>
              <w:jc w:val="center"/>
              <w:rPr>
                <w:rFonts w:ascii="Arial" w:eastAsia="Times New Roman" w:hAnsi="Arial" w:cs="Arial"/>
                <w:color w:val="212529"/>
                <w:sz w:val="16"/>
                <w:szCs w:val="16"/>
                <w:lang w:val="az-Latn-AZ"/>
              </w:rPr>
            </w:pPr>
            <w:r w:rsidRPr="009C7218">
              <w:rPr>
                <w:rFonts w:ascii="Arial" w:eastAsia="Times New Roman" w:hAnsi="Arial" w:cs="Arial"/>
                <w:color w:val="212529"/>
                <w:sz w:val="16"/>
                <w:szCs w:val="16"/>
                <w:lang w:val="az-Latn-AZ"/>
              </w:rPr>
              <w:t>ədəd</w:t>
            </w:r>
          </w:p>
        </w:tc>
        <w:tc>
          <w:tcPr>
            <w:tcW w:w="1187" w:type="dxa"/>
            <w:shd w:val="clear" w:color="000000" w:fill="FFFFFF"/>
            <w:vAlign w:val="center"/>
          </w:tcPr>
          <w:p w14:paraId="47E53FAB" w14:textId="77777777" w:rsidR="00AA4AFF" w:rsidRPr="009C7218" w:rsidRDefault="00AA4AFF" w:rsidP="00801559">
            <w:pPr>
              <w:widowControl/>
              <w:rPr>
                <w:rFonts w:ascii="Arial" w:eastAsia="Times New Roman" w:hAnsi="Arial" w:cs="Arial"/>
                <w:color w:val="212529"/>
                <w:sz w:val="16"/>
                <w:szCs w:val="16"/>
              </w:rPr>
            </w:pPr>
          </w:p>
        </w:tc>
        <w:tc>
          <w:tcPr>
            <w:tcW w:w="939" w:type="dxa"/>
            <w:shd w:val="clear" w:color="000000" w:fill="FFFFFF"/>
            <w:vAlign w:val="center"/>
          </w:tcPr>
          <w:p w14:paraId="0BDD888A" w14:textId="77777777" w:rsidR="00AA4AFF" w:rsidRPr="009C7218" w:rsidRDefault="00AA4AFF" w:rsidP="00801559">
            <w:pPr>
              <w:widowControl/>
              <w:rPr>
                <w:rFonts w:ascii="Arial" w:eastAsia="Times New Roman" w:hAnsi="Arial" w:cs="Arial"/>
                <w:color w:val="212529"/>
                <w:sz w:val="16"/>
                <w:szCs w:val="16"/>
              </w:rPr>
            </w:pPr>
          </w:p>
        </w:tc>
        <w:tc>
          <w:tcPr>
            <w:tcW w:w="1970" w:type="dxa"/>
            <w:shd w:val="clear" w:color="000000" w:fill="FFFFFF"/>
            <w:vAlign w:val="center"/>
          </w:tcPr>
          <w:p w14:paraId="06461219" w14:textId="77777777" w:rsidR="00AA4AFF" w:rsidRPr="009C7218" w:rsidRDefault="00AA4AFF" w:rsidP="00801559">
            <w:pPr>
              <w:widowControl/>
              <w:rPr>
                <w:rFonts w:ascii="Arial" w:eastAsia="Times New Roman" w:hAnsi="Arial" w:cs="Arial"/>
                <w:color w:val="212529"/>
                <w:sz w:val="16"/>
                <w:szCs w:val="16"/>
              </w:rPr>
            </w:pPr>
          </w:p>
        </w:tc>
      </w:tr>
      <w:tr w:rsidR="008C27E1" w:rsidRPr="00FC6706" w14:paraId="0FF047AD" w14:textId="77777777" w:rsidTr="00801559">
        <w:trPr>
          <w:trHeight w:val="255"/>
        </w:trPr>
        <w:tc>
          <w:tcPr>
            <w:tcW w:w="661" w:type="dxa"/>
            <w:shd w:val="clear" w:color="000000" w:fill="FFFFFF"/>
            <w:vAlign w:val="center"/>
          </w:tcPr>
          <w:p w14:paraId="40F2C475" w14:textId="77777777" w:rsidR="00AA4AFF" w:rsidRPr="009C7218" w:rsidRDefault="00AA4AFF" w:rsidP="00801559">
            <w:pPr>
              <w:widowControl/>
              <w:rPr>
                <w:rFonts w:ascii="Arial" w:eastAsia="Times New Roman" w:hAnsi="Arial" w:cs="Arial"/>
                <w:color w:val="212529"/>
                <w:sz w:val="16"/>
                <w:szCs w:val="16"/>
                <w:lang w:val="az-Latn-AZ"/>
              </w:rPr>
            </w:pPr>
          </w:p>
        </w:tc>
        <w:tc>
          <w:tcPr>
            <w:tcW w:w="3552" w:type="dxa"/>
            <w:shd w:val="clear" w:color="000000" w:fill="FFFFFF"/>
            <w:vAlign w:val="center"/>
          </w:tcPr>
          <w:p w14:paraId="3C678E2D" w14:textId="37977B18" w:rsidR="00AA4AFF" w:rsidRPr="009C7218" w:rsidRDefault="00AA4AFF" w:rsidP="00801559">
            <w:pPr>
              <w:widowControl/>
              <w:rPr>
                <w:rFonts w:ascii="Arial" w:eastAsia="Times New Roman" w:hAnsi="Arial" w:cs="Arial"/>
                <w:color w:val="212529"/>
                <w:sz w:val="16"/>
                <w:szCs w:val="16"/>
                <w:lang w:val="az-Latn-AZ"/>
              </w:rPr>
            </w:pPr>
            <w:r w:rsidRPr="009C7218">
              <w:rPr>
                <w:rFonts w:ascii="Arial" w:eastAsia="Times New Roman" w:hAnsi="Arial" w:cs="Arial"/>
                <w:color w:val="212529"/>
                <w:sz w:val="16"/>
                <w:szCs w:val="16"/>
                <w:lang w:val="az-Latn-AZ"/>
              </w:rPr>
              <w:t>Digər</w:t>
            </w:r>
          </w:p>
        </w:tc>
        <w:tc>
          <w:tcPr>
            <w:tcW w:w="1614" w:type="dxa"/>
            <w:shd w:val="clear" w:color="000000" w:fill="FFFFFF"/>
            <w:vAlign w:val="center"/>
          </w:tcPr>
          <w:p w14:paraId="6BC62DBC" w14:textId="77777777" w:rsidR="00AA4AFF" w:rsidRPr="009C7218" w:rsidRDefault="00AA4AFF" w:rsidP="00801559">
            <w:pPr>
              <w:widowControl/>
              <w:rPr>
                <w:rFonts w:ascii="Arial" w:eastAsia="Times New Roman" w:hAnsi="Arial" w:cs="Arial"/>
                <w:color w:val="212529"/>
                <w:sz w:val="16"/>
                <w:szCs w:val="16"/>
              </w:rPr>
            </w:pPr>
          </w:p>
        </w:tc>
        <w:tc>
          <w:tcPr>
            <w:tcW w:w="1187" w:type="dxa"/>
            <w:shd w:val="clear" w:color="000000" w:fill="FFFFFF"/>
            <w:vAlign w:val="center"/>
          </w:tcPr>
          <w:p w14:paraId="2CD579E3" w14:textId="77777777" w:rsidR="00AA4AFF" w:rsidRPr="009C7218" w:rsidRDefault="00AA4AFF" w:rsidP="00801559">
            <w:pPr>
              <w:widowControl/>
              <w:rPr>
                <w:rFonts w:ascii="Arial" w:eastAsia="Times New Roman" w:hAnsi="Arial" w:cs="Arial"/>
                <w:color w:val="212529"/>
                <w:sz w:val="16"/>
                <w:szCs w:val="16"/>
              </w:rPr>
            </w:pPr>
          </w:p>
        </w:tc>
        <w:tc>
          <w:tcPr>
            <w:tcW w:w="939" w:type="dxa"/>
            <w:shd w:val="clear" w:color="000000" w:fill="FFFFFF"/>
            <w:vAlign w:val="center"/>
          </w:tcPr>
          <w:p w14:paraId="14B1C538" w14:textId="77777777" w:rsidR="00AA4AFF" w:rsidRPr="009C7218" w:rsidRDefault="00AA4AFF" w:rsidP="00801559">
            <w:pPr>
              <w:widowControl/>
              <w:rPr>
                <w:rFonts w:ascii="Arial" w:eastAsia="Times New Roman" w:hAnsi="Arial" w:cs="Arial"/>
                <w:color w:val="212529"/>
                <w:sz w:val="16"/>
                <w:szCs w:val="16"/>
              </w:rPr>
            </w:pPr>
          </w:p>
        </w:tc>
        <w:tc>
          <w:tcPr>
            <w:tcW w:w="1970" w:type="dxa"/>
            <w:shd w:val="clear" w:color="000000" w:fill="FFFFFF"/>
            <w:vAlign w:val="center"/>
          </w:tcPr>
          <w:p w14:paraId="02E7C153" w14:textId="77777777" w:rsidR="00AA4AFF" w:rsidRPr="009C7218" w:rsidRDefault="00AA4AFF" w:rsidP="00801559">
            <w:pPr>
              <w:widowControl/>
              <w:rPr>
                <w:rFonts w:ascii="Arial" w:eastAsia="Times New Roman" w:hAnsi="Arial" w:cs="Arial"/>
                <w:color w:val="212529"/>
                <w:sz w:val="16"/>
                <w:szCs w:val="16"/>
              </w:rPr>
            </w:pPr>
          </w:p>
        </w:tc>
      </w:tr>
      <w:tr w:rsidR="00AA4AFF" w:rsidRPr="00FC6706" w14:paraId="6999A6A7" w14:textId="77777777" w:rsidTr="00801559">
        <w:trPr>
          <w:trHeight w:val="255"/>
        </w:trPr>
        <w:tc>
          <w:tcPr>
            <w:tcW w:w="7953" w:type="dxa"/>
            <w:gridSpan w:val="5"/>
            <w:shd w:val="clear" w:color="000000" w:fill="FFFFFF"/>
            <w:vAlign w:val="center"/>
          </w:tcPr>
          <w:p w14:paraId="483D06AA" w14:textId="0713202C" w:rsidR="00AA4AFF" w:rsidRPr="009C7218" w:rsidRDefault="00AA4AFF" w:rsidP="00801559">
            <w:pPr>
              <w:widowControl/>
              <w:jc w:val="right"/>
              <w:rPr>
                <w:rFonts w:ascii="Arial" w:eastAsia="Times New Roman" w:hAnsi="Arial" w:cs="Arial"/>
                <w:color w:val="212529"/>
                <w:sz w:val="16"/>
                <w:szCs w:val="16"/>
              </w:rPr>
            </w:pPr>
            <w:r w:rsidRPr="009C7218">
              <w:rPr>
                <w:rFonts w:ascii="Arial" w:eastAsia="Times New Roman" w:hAnsi="Arial" w:cs="Arial"/>
                <w:b/>
                <w:color w:val="auto"/>
                <w:sz w:val="16"/>
                <w:szCs w:val="16"/>
                <w:lang w:val="az-Latn-AZ"/>
              </w:rPr>
              <w:t>CƏMİ:</w:t>
            </w:r>
          </w:p>
        </w:tc>
        <w:tc>
          <w:tcPr>
            <w:tcW w:w="1970" w:type="dxa"/>
            <w:shd w:val="clear" w:color="000000" w:fill="FFFFFF"/>
            <w:vAlign w:val="center"/>
          </w:tcPr>
          <w:p w14:paraId="68358E1C" w14:textId="77777777" w:rsidR="00AA4AFF" w:rsidRPr="009C7218" w:rsidRDefault="00AA4AFF" w:rsidP="00801559">
            <w:pPr>
              <w:widowControl/>
              <w:rPr>
                <w:rFonts w:ascii="Arial" w:eastAsia="Times New Roman" w:hAnsi="Arial" w:cs="Arial"/>
                <w:color w:val="212529"/>
                <w:sz w:val="16"/>
                <w:szCs w:val="16"/>
              </w:rPr>
            </w:pPr>
          </w:p>
        </w:tc>
      </w:tr>
      <w:tr w:rsidR="00801559" w:rsidRPr="00FC6706" w14:paraId="3224DE02" w14:textId="77777777" w:rsidTr="00801559">
        <w:trPr>
          <w:trHeight w:val="255"/>
        </w:trPr>
        <w:tc>
          <w:tcPr>
            <w:tcW w:w="661" w:type="dxa"/>
            <w:shd w:val="clear" w:color="000000" w:fill="FFFFFF"/>
            <w:vAlign w:val="center"/>
          </w:tcPr>
          <w:p w14:paraId="791FAF20" w14:textId="51F03D5C" w:rsidR="00801559" w:rsidRPr="009C7218" w:rsidRDefault="00801559" w:rsidP="00801559">
            <w:pPr>
              <w:widowControl/>
              <w:rPr>
                <w:rFonts w:ascii="Arial" w:eastAsia="Times New Roman" w:hAnsi="Arial" w:cs="Arial"/>
                <w:color w:val="212529"/>
                <w:sz w:val="16"/>
                <w:szCs w:val="16"/>
                <w:lang w:val="az-Latn-AZ"/>
              </w:rPr>
            </w:pPr>
            <w:r w:rsidRPr="009C7218">
              <w:rPr>
                <w:rFonts w:ascii="Arial" w:eastAsia="Times New Roman" w:hAnsi="Arial" w:cs="Arial"/>
                <w:b/>
                <w:bCs/>
                <w:color w:val="auto"/>
                <w:sz w:val="16"/>
                <w:szCs w:val="16"/>
                <w:lang w:val="az-Latn-AZ"/>
              </w:rPr>
              <w:t>6.</w:t>
            </w:r>
          </w:p>
        </w:tc>
        <w:tc>
          <w:tcPr>
            <w:tcW w:w="9262" w:type="dxa"/>
            <w:gridSpan w:val="5"/>
            <w:shd w:val="clear" w:color="000000" w:fill="FFFFFF"/>
            <w:vAlign w:val="center"/>
          </w:tcPr>
          <w:p w14:paraId="14E50CB3" w14:textId="0FD8A72F" w:rsidR="00801559" w:rsidRPr="009C7218" w:rsidRDefault="00801559" w:rsidP="00801559">
            <w:pPr>
              <w:widowControl/>
              <w:rPr>
                <w:rFonts w:ascii="Arial" w:eastAsia="Times New Roman" w:hAnsi="Arial" w:cs="Arial"/>
                <w:color w:val="212529"/>
                <w:sz w:val="16"/>
                <w:szCs w:val="16"/>
              </w:rPr>
            </w:pPr>
            <w:r w:rsidRPr="009C7218">
              <w:rPr>
                <w:rFonts w:ascii="Arial" w:eastAsia="Times New Roman" w:hAnsi="Arial" w:cs="Arial"/>
                <w:b/>
                <w:bCs/>
                <w:color w:val="auto"/>
                <w:sz w:val="16"/>
                <w:szCs w:val="16"/>
                <w:lang w:val="az-Latn-AZ"/>
              </w:rPr>
              <w:t>İş</w:t>
            </w:r>
            <w:r w:rsidRPr="009C7218">
              <w:rPr>
                <w:rFonts w:ascii="Arial" w:eastAsia="Times New Roman" w:hAnsi="Arial" w:cs="Arial"/>
                <w:b/>
                <w:bCs/>
                <w:color w:val="auto"/>
                <w:sz w:val="16"/>
                <w:szCs w:val="16"/>
              </w:rPr>
              <w:t xml:space="preserve"> alışı</w:t>
            </w:r>
          </w:p>
        </w:tc>
      </w:tr>
      <w:tr w:rsidR="008C27E1" w:rsidRPr="00FC6706" w14:paraId="63C23A67" w14:textId="3394B179" w:rsidTr="00801559">
        <w:trPr>
          <w:trHeight w:val="255"/>
        </w:trPr>
        <w:tc>
          <w:tcPr>
            <w:tcW w:w="661" w:type="dxa"/>
            <w:shd w:val="clear" w:color="000000" w:fill="FFFFFF"/>
            <w:vAlign w:val="center"/>
          </w:tcPr>
          <w:p w14:paraId="22459916" w14:textId="06C17AEB" w:rsidR="00AA4AFF" w:rsidRPr="009C7218" w:rsidRDefault="008C27E1" w:rsidP="00801559">
            <w:pPr>
              <w:widowControl/>
              <w:rPr>
                <w:rFonts w:ascii="Arial" w:eastAsia="Times New Roman" w:hAnsi="Arial" w:cs="Arial"/>
                <w:color w:val="212529"/>
                <w:sz w:val="16"/>
                <w:szCs w:val="16"/>
                <w:lang w:val="en-US"/>
              </w:rPr>
            </w:pPr>
            <w:r w:rsidRPr="009C7218">
              <w:rPr>
                <w:rFonts w:ascii="Arial" w:eastAsia="Times New Roman" w:hAnsi="Arial" w:cs="Arial"/>
                <w:color w:val="212529"/>
                <w:sz w:val="16"/>
                <w:szCs w:val="16"/>
                <w:lang w:val="en-US"/>
              </w:rPr>
              <w:t>6</w:t>
            </w:r>
            <w:r w:rsidR="00AA4AFF" w:rsidRPr="009C7218">
              <w:rPr>
                <w:rFonts w:ascii="Arial" w:eastAsia="Times New Roman" w:hAnsi="Arial" w:cs="Arial"/>
                <w:color w:val="212529"/>
                <w:sz w:val="16"/>
                <w:szCs w:val="16"/>
                <w:lang w:val="en-US"/>
              </w:rPr>
              <w:t>.1.</w:t>
            </w:r>
          </w:p>
        </w:tc>
        <w:tc>
          <w:tcPr>
            <w:tcW w:w="3552" w:type="dxa"/>
            <w:shd w:val="clear" w:color="000000" w:fill="FFFFFF"/>
            <w:vAlign w:val="center"/>
            <w:hideMark/>
          </w:tcPr>
          <w:p w14:paraId="2B76910A" w14:textId="72592D2F" w:rsidR="00AA4AFF" w:rsidRPr="009C7218" w:rsidRDefault="009C7218" w:rsidP="00801559">
            <w:pPr>
              <w:widowControl/>
              <w:rPr>
                <w:rFonts w:ascii="Arial" w:eastAsia="Times New Roman" w:hAnsi="Arial" w:cs="Arial"/>
                <w:color w:val="212529"/>
                <w:sz w:val="16"/>
                <w:szCs w:val="16"/>
                <w:lang w:val="en-US"/>
              </w:rPr>
            </w:pPr>
            <w:proofErr w:type="spellStart"/>
            <w:r w:rsidRPr="009C7218">
              <w:rPr>
                <w:rFonts w:ascii="Arial" w:eastAsia="Times New Roman" w:hAnsi="Arial" w:cs="Arial"/>
                <w:color w:val="212529"/>
                <w:sz w:val="16"/>
                <w:szCs w:val="16"/>
                <w:lang w:val="en-US"/>
              </w:rPr>
              <w:t>Təmir</w:t>
            </w:r>
            <w:proofErr w:type="spellEnd"/>
          </w:p>
        </w:tc>
        <w:tc>
          <w:tcPr>
            <w:tcW w:w="1614" w:type="dxa"/>
            <w:shd w:val="clear" w:color="000000" w:fill="FFFFFF"/>
            <w:vAlign w:val="center"/>
            <w:hideMark/>
          </w:tcPr>
          <w:p w14:paraId="7EA6E593" w14:textId="55F52737" w:rsidR="00AA4AFF" w:rsidRPr="009C7218" w:rsidRDefault="00801559" w:rsidP="00801559">
            <w:pPr>
              <w:widowControl/>
              <w:jc w:val="center"/>
              <w:rPr>
                <w:rFonts w:ascii="Arial" w:eastAsia="Times New Roman" w:hAnsi="Arial" w:cs="Arial"/>
                <w:color w:val="212529"/>
                <w:sz w:val="16"/>
                <w:szCs w:val="16"/>
                <w:lang w:val="az-Latn-AZ"/>
              </w:rPr>
            </w:pPr>
            <w:r>
              <w:rPr>
                <w:rFonts w:ascii="Arial" w:eastAsia="Times New Roman" w:hAnsi="Arial" w:cs="Arial"/>
                <w:color w:val="212529"/>
                <w:sz w:val="16"/>
                <w:szCs w:val="16"/>
                <w:lang w:val="az-Latn-AZ"/>
              </w:rPr>
              <w:t>k</w:t>
            </w:r>
            <w:r w:rsidR="009C7218" w:rsidRPr="009C7218">
              <w:rPr>
                <w:rFonts w:ascii="Arial" w:eastAsia="Times New Roman" w:hAnsi="Arial" w:cs="Arial"/>
                <w:color w:val="212529"/>
                <w:sz w:val="16"/>
                <w:szCs w:val="16"/>
                <w:lang w:val="az-Latn-AZ"/>
              </w:rPr>
              <w:t>v.m</w:t>
            </w:r>
          </w:p>
        </w:tc>
        <w:tc>
          <w:tcPr>
            <w:tcW w:w="1187" w:type="dxa"/>
            <w:shd w:val="clear" w:color="000000" w:fill="FFFFFF"/>
            <w:vAlign w:val="center"/>
          </w:tcPr>
          <w:p w14:paraId="293FF45F" w14:textId="77777777" w:rsidR="00AA4AFF" w:rsidRPr="009C7218" w:rsidRDefault="00AA4AFF" w:rsidP="00801559">
            <w:pPr>
              <w:widowControl/>
              <w:rPr>
                <w:rFonts w:ascii="Arial" w:eastAsia="Times New Roman" w:hAnsi="Arial" w:cs="Arial"/>
                <w:color w:val="212529"/>
                <w:sz w:val="16"/>
                <w:szCs w:val="16"/>
              </w:rPr>
            </w:pPr>
          </w:p>
        </w:tc>
        <w:tc>
          <w:tcPr>
            <w:tcW w:w="939" w:type="dxa"/>
            <w:shd w:val="clear" w:color="000000" w:fill="FFFFFF"/>
            <w:vAlign w:val="center"/>
          </w:tcPr>
          <w:p w14:paraId="589CC395" w14:textId="77777777" w:rsidR="00AA4AFF" w:rsidRPr="009C7218" w:rsidRDefault="00AA4AFF" w:rsidP="00801559">
            <w:pPr>
              <w:widowControl/>
              <w:rPr>
                <w:rFonts w:ascii="Arial" w:eastAsia="Times New Roman" w:hAnsi="Arial" w:cs="Arial"/>
                <w:color w:val="212529"/>
                <w:sz w:val="16"/>
                <w:szCs w:val="16"/>
              </w:rPr>
            </w:pPr>
          </w:p>
        </w:tc>
        <w:tc>
          <w:tcPr>
            <w:tcW w:w="1970" w:type="dxa"/>
            <w:shd w:val="clear" w:color="000000" w:fill="FFFFFF"/>
            <w:vAlign w:val="center"/>
          </w:tcPr>
          <w:p w14:paraId="6A693A1C" w14:textId="77777777" w:rsidR="00AA4AFF" w:rsidRPr="009C7218" w:rsidRDefault="00AA4AFF" w:rsidP="00801559">
            <w:pPr>
              <w:widowControl/>
              <w:rPr>
                <w:rFonts w:ascii="Arial" w:eastAsia="Times New Roman" w:hAnsi="Arial" w:cs="Arial"/>
                <w:color w:val="212529"/>
                <w:sz w:val="16"/>
                <w:szCs w:val="16"/>
              </w:rPr>
            </w:pPr>
          </w:p>
        </w:tc>
      </w:tr>
      <w:tr w:rsidR="008C27E1" w:rsidRPr="00FC6706" w14:paraId="3BDB0E6A" w14:textId="77777777" w:rsidTr="00801559">
        <w:trPr>
          <w:trHeight w:val="255"/>
        </w:trPr>
        <w:tc>
          <w:tcPr>
            <w:tcW w:w="661" w:type="dxa"/>
            <w:shd w:val="clear" w:color="000000" w:fill="FFFFFF"/>
            <w:vAlign w:val="center"/>
          </w:tcPr>
          <w:p w14:paraId="3AAC0E25" w14:textId="77777777" w:rsidR="00AA4AFF" w:rsidRPr="009C7218" w:rsidRDefault="00AA4AFF" w:rsidP="00801559">
            <w:pPr>
              <w:widowControl/>
              <w:rPr>
                <w:rFonts w:ascii="Arial" w:eastAsia="Times New Roman" w:hAnsi="Arial" w:cs="Arial"/>
                <w:color w:val="212529"/>
                <w:sz w:val="16"/>
                <w:szCs w:val="16"/>
                <w:lang w:val="az-Latn-AZ"/>
              </w:rPr>
            </w:pPr>
          </w:p>
        </w:tc>
        <w:tc>
          <w:tcPr>
            <w:tcW w:w="3552" w:type="dxa"/>
            <w:shd w:val="clear" w:color="000000" w:fill="FFFFFF"/>
            <w:vAlign w:val="center"/>
          </w:tcPr>
          <w:p w14:paraId="75A76673" w14:textId="7D27A15C" w:rsidR="00AA4AFF" w:rsidRPr="009C7218" w:rsidRDefault="00AA4AFF" w:rsidP="00801559">
            <w:pPr>
              <w:widowControl/>
              <w:rPr>
                <w:rFonts w:ascii="Arial" w:eastAsia="Times New Roman" w:hAnsi="Arial" w:cs="Arial"/>
                <w:color w:val="212529"/>
                <w:sz w:val="16"/>
                <w:szCs w:val="16"/>
                <w:lang w:val="az-Latn-AZ"/>
              </w:rPr>
            </w:pPr>
            <w:r w:rsidRPr="009C7218">
              <w:rPr>
                <w:rFonts w:ascii="Arial" w:eastAsia="Times New Roman" w:hAnsi="Arial" w:cs="Arial"/>
                <w:color w:val="212529"/>
                <w:sz w:val="16"/>
                <w:szCs w:val="16"/>
                <w:lang w:val="az-Latn-AZ"/>
              </w:rPr>
              <w:t>Digər</w:t>
            </w:r>
          </w:p>
        </w:tc>
        <w:tc>
          <w:tcPr>
            <w:tcW w:w="1614" w:type="dxa"/>
            <w:shd w:val="clear" w:color="000000" w:fill="FFFFFF"/>
            <w:vAlign w:val="center"/>
          </w:tcPr>
          <w:p w14:paraId="32122EC8" w14:textId="77777777" w:rsidR="00AA4AFF" w:rsidRPr="009C7218" w:rsidRDefault="00AA4AFF" w:rsidP="00801559">
            <w:pPr>
              <w:widowControl/>
              <w:rPr>
                <w:rFonts w:ascii="Arial" w:eastAsia="Times New Roman" w:hAnsi="Arial" w:cs="Arial"/>
                <w:color w:val="212529"/>
                <w:sz w:val="16"/>
                <w:szCs w:val="16"/>
              </w:rPr>
            </w:pPr>
          </w:p>
        </w:tc>
        <w:tc>
          <w:tcPr>
            <w:tcW w:w="1187" w:type="dxa"/>
            <w:shd w:val="clear" w:color="000000" w:fill="FFFFFF"/>
            <w:vAlign w:val="center"/>
          </w:tcPr>
          <w:p w14:paraId="7E9982CC" w14:textId="77777777" w:rsidR="00AA4AFF" w:rsidRPr="009C7218" w:rsidRDefault="00AA4AFF" w:rsidP="00801559">
            <w:pPr>
              <w:widowControl/>
              <w:rPr>
                <w:rFonts w:ascii="Arial" w:eastAsia="Times New Roman" w:hAnsi="Arial" w:cs="Arial"/>
                <w:color w:val="212529"/>
                <w:sz w:val="16"/>
                <w:szCs w:val="16"/>
              </w:rPr>
            </w:pPr>
          </w:p>
        </w:tc>
        <w:tc>
          <w:tcPr>
            <w:tcW w:w="939" w:type="dxa"/>
            <w:shd w:val="clear" w:color="000000" w:fill="FFFFFF"/>
            <w:vAlign w:val="center"/>
          </w:tcPr>
          <w:p w14:paraId="623BCBA3" w14:textId="77777777" w:rsidR="00AA4AFF" w:rsidRPr="009C7218" w:rsidRDefault="00AA4AFF" w:rsidP="00801559">
            <w:pPr>
              <w:widowControl/>
              <w:rPr>
                <w:rFonts w:ascii="Arial" w:eastAsia="Times New Roman" w:hAnsi="Arial" w:cs="Arial"/>
                <w:color w:val="212529"/>
                <w:sz w:val="16"/>
                <w:szCs w:val="16"/>
              </w:rPr>
            </w:pPr>
          </w:p>
        </w:tc>
        <w:tc>
          <w:tcPr>
            <w:tcW w:w="1970" w:type="dxa"/>
            <w:shd w:val="clear" w:color="000000" w:fill="FFFFFF"/>
            <w:vAlign w:val="center"/>
          </w:tcPr>
          <w:p w14:paraId="2B000C0D" w14:textId="77777777" w:rsidR="00AA4AFF" w:rsidRPr="009C7218" w:rsidRDefault="00AA4AFF" w:rsidP="00801559">
            <w:pPr>
              <w:widowControl/>
              <w:rPr>
                <w:rFonts w:ascii="Arial" w:eastAsia="Times New Roman" w:hAnsi="Arial" w:cs="Arial"/>
                <w:color w:val="212529"/>
                <w:sz w:val="16"/>
                <w:szCs w:val="16"/>
              </w:rPr>
            </w:pPr>
          </w:p>
        </w:tc>
      </w:tr>
      <w:tr w:rsidR="00AA4AFF" w:rsidRPr="00FC6706" w14:paraId="5462A6C8" w14:textId="77777777" w:rsidTr="00801559">
        <w:trPr>
          <w:trHeight w:val="255"/>
        </w:trPr>
        <w:tc>
          <w:tcPr>
            <w:tcW w:w="7953" w:type="dxa"/>
            <w:gridSpan w:val="5"/>
            <w:shd w:val="clear" w:color="000000" w:fill="FFFFFF"/>
            <w:vAlign w:val="center"/>
          </w:tcPr>
          <w:p w14:paraId="1E30F7AC" w14:textId="02FD60FC" w:rsidR="00AA4AFF" w:rsidRPr="009C7218" w:rsidRDefault="00AA4AFF" w:rsidP="00801559">
            <w:pPr>
              <w:widowControl/>
              <w:jc w:val="right"/>
              <w:rPr>
                <w:rFonts w:ascii="Arial" w:eastAsia="Times New Roman" w:hAnsi="Arial" w:cs="Arial"/>
                <w:color w:val="212529"/>
                <w:sz w:val="16"/>
                <w:szCs w:val="16"/>
              </w:rPr>
            </w:pPr>
            <w:r w:rsidRPr="009C7218">
              <w:rPr>
                <w:rFonts w:ascii="Arial" w:eastAsia="Times New Roman" w:hAnsi="Arial" w:cs="Arial"/>
                <w:b/>
                <w:color w:val="auto"/>
                <w:sz w:val="16"/>
                <w:szCs w:val="16"/>
                <w:lang w:val="az-Latn-AZ"/>
              </w:rPr>
              <w:t>CƏMİ:</w:t>
            </w:r>
          </w:p>
        </w:tc>
        <w:tc>
          <w:tcPr>
            <w:tcW w:w="1970" w:type="dxa"/>
            <w:shd w:val="clear" w:color="000000" w:fill="FFFFFF"/>
            <w:vAlign w:val="center"/>
          </w:tcPr>
          <w:p w14:paraId="579A4555" w14:textId="77777777" w:rsidR="00AA4AFF" w:rsidRPr="009C7218" w:rsidRDefault="00AA4AFF" w:rsidP="00801559">
            <w:pPr>
              <w:widowControl/>
              <w:rPr>
                <w:rFonts w:ascii="Arial" w:eastAsia="Times New Roman" w:hAnsi="Arial" w:cs="Arial"/>
                <w:color w:val="212529"/>
                <w:sz w:val="16"/>
                <w:szCs w:val="16"/>
              </w:rPr>
            </w:pPr>
          </w:p>
        </w:tc>
      </w:tr>
      <w:tr w:rsidR="00801559" w:rsidRPr="00FC6706" w14:paraId="1B07CB06" w14:textId="1354368D" w:rsidTr="00801559">
        <w:trPr>
          <w:trHeight w:val="255"/>
        </w:trPr>
        <w:tc>
          <w:tcPr>
            <w:tcW w:w="661" w:type="dxa"/>
            <w:shd w:val="clear" w:color="B6D7A8" w:fill="D9D9D9"/>
            <w:vAlign w:val="center"/>
          </w:tcPr>
          <w:p w14:paraId="70170C33" w14:textId="321CFA25" w:rsidR="00801559" w:rsidRPr="009C7218" w:rsidRDefault="00801559" w:rsidP="00801559">
            <w:pPr>
              <w:widowControl/>
              <w:rPr>
                <w:rFonts w:ascii="Arial" w:eastAsia="Times New Roman" w:hAnsi="Arial" w:cs="Arial"/>
                <w:b/>
                <w:bCs/>
                <w:color w:val="0D0D0D"/>
                <w:sz w:val="16"/>
                <w:szCs w:val="16"/>
                <w:lang w:val="az-Latn-AZ"/>
              </w:rPr>
            </w:pPr>
            <w:r w:rsidRPr="009C7218">
              <w:rPr>
                <w:rFonts w:ascii="Arial" w:eastAsia="Times New Roman" w:hAnsi="Arial" w:cs="Arial"/>
                <w:b/>
                <w:bCs/>
                <w:color w:val="0D0D0D"/>
                <w:sz w:val="16"/>
                <w:szCs w:val="16"/>
                <w:lang w:val="az-Latn-AZ"/>
              </w:rPr>
              <w:t>7.</w:t>
            </w:r>
          </w:p>
        </w:tc>
        <w:tc>
          <w:tcPr>
            <w:tcW w:w="9262" w:type="dxa"/>
            <w:gridSpan w:val="5"/>
            <w:shd w:val="clear" w:color="B6D7A8" w:fill="D9D9D9"/>
            <w:vAlign w:val="center"/>
            <w:hideMark/>
          </w:tcPr>
          <w:p w14:paraId="20BD70E7" w14:textId="6BC89EEC" w:rsidR="00801559" w:rsidRPr="009C7218" w:rsidRDefault="00801559" w:rsidP="00801559">
            <w:pPr>
              <w:widowControl/>
              <w:rPr>
                <w:rFonts w:ascii="Arial" w:eastAsia="Times New Roman" w:hAnsi="Arial" w:cs="Arial"/>
                <w:b/>
                <w:bCs/>
                <w:color w:val="0D0D0D"/>
                <w:sz w:val="16"/>
                <w:szCs w:val="16"/>
              </w:rPr>
            </w:pPr>
            <w:r w:rsidRPr="009C7218">
              <w:rPr>
                <w:rFonts w:ascii="Arial" w:eastAsia="Times New Roman" w:hAnsi="Arial" w:cs="Arial"/>
                <w:b/>
                <w:bCs/>
                <w:color w:val="0D0D0D"/>
                <w:sz w:val="16"/>
                <w:szCs w:val="16"/>
              </w:rPr>
              <w:t>Bank xərcləri</w:t>
            </w:r>
          </w:p>
        </w:tc>
      </w:tr>
      <w:tr w:rsidR="008C27E1" w:rsidRPr="00FC6706" w14:paraId="15EEE510" w14:textId="1EA111CE" w:rsidTr="00801559">
        <w:trPr>
          <w:trHeight w:val="255"/>
        </w:trPr>
        <w:tc>
          <w:tcPr>
            <w:tcW w:w="661" w:type="dxa"/>
            <w:shd w:val="clear" w:color="000000" w:fill="FFFFFF"/>
            <w:vAlign w:val="center"/>
          </w:tcPr>
          <w:p w14:paraId="7B25E0FD" w14:textId="2ED52991" w:rsidR="00AA4AFF" w:rsidRPr="009C7218" w:rsidRDefault="00BD0FDE" w:rsidP="00801559">
            <w:pPr>
              <w:widowControl/>
              <w:rPr>
                <w:rFonts w:ascii="Arial" w:eastAsia="Times New Roman" w:hAnsi="Arial" w:cs="Arial"/>
                <w:color w:val="212529"/>
                <w:sz w:val="16"/>
                <w:szCs w:val="16"/>
                <w:lang w:val="az-Latn-AZ"/>
              </w:rPr>
            </w:pPr>
            <w:r w:rsidRPr="009C7218">
              <w:rPr>
                <w:rFonts w:ascii="Arial" w:eastAsia="Times New Roman" w:hAnsi="Arial" w:cs="Arial"/>
                <w:color w:val="212529"/>
                <w:sz w:val="16"/>
                <w:szCs w:val="16"/>
                <w:lang w:val="az-Latn-AZ"/>
              </w:rPr>
              <w:t>7</w:t>
            </w:r>
            <w:r w:rsidR="00AA4AFF" w:rsidRPr="009C7218">
              <w:rPr>
                <w:rFonts w:ascii="Arial" w:eastAsia="Times New Roman" w:hAnsi="Arial" w:cs="Arial"/>
                <w:color w:val="212529"/>
                <w:sz w:val="16"/>
                <w:szCs w:val="16"/>
                <w:lang w:val="az-Latn-AZ"/>
              </w:rPr>
              <w:t>.1.</w:t>
            </w:r>
          </w:p>
        </w:tc>
        <w:tc>
          <w:tcPr>
            <w:tcW w:w="3552" w:type="dxa"/>
            <w:shd w:val="clear" w:color="000000" w:fill="FFFFFF"/>
            <w:vAlign w:val="center"/>
            <w:hideMark/>
          </w:tcPr>
          <w:p w14:paraId="15047282" w14:textId="3F3BFB56" w:rsidR="00AA4AFF" w:rsidRPr="009C7218" w:rsidRDefault="00AA4AFF" w:rsidP="00801559">
            <w:pPr>
              <w:widowControl/>
              <w:rPr>
                <w:rFonts w:ascii="Arial" w:eastAsia="Times New Roman" w:hAnsi="Arial" w:cs="Arial"/>
                <w:color w:val="212529"/>
                <w:sz w:val="16"/>
                <w:szCs w:val="16"/>
              </w:rPr>
            </w:pPr>
            <w:r w:rsidRPr="009C7218">
              <w:rPr>
                <w:rFonts w:ascii="Arial" w:eastAsia="Times New Roman" w:hAnsi="Arial" w:cs="Arial"/>
                <w:color w:val="212529"/>
                <w:sz w:val="16"/>
                <w:szCs w:val="16"/>
              </w:rPr>
              <w:t>Komissiya xərci</w:t>
            </w:r>
          </w:p>
        </w:tc>
        <w:tc>
          <w:tcPr>
            <w:tcW w:w="1614" w:type="dxa"/>
            <w:shd w:val="clear" w:color="000000" w:fill="FFFFFF"/>
            <w:vAlign w:val="center"/>
            <w:hideMark/>
          </w:tcPr>
          <w:p w14:paraId="66A9AA15" w14:textId="77777777" w:rsidR="00AA4AFF" w:rsidRPr="009C7218" w:rsidRDefault="00AA4AFF" w:rsidP="00801559">
            <w:pPr>
              <w:widowControl/>
              <w:jc w:val="center"/>
              <w:rPr>
                <w:rFonts w:ascii="Arial" w:eastAsia="Times New Roman" w:hAnsi="Arial" w:cs="Arial"/>
                <w:color w:val="212529"/>
                <w:sz w:val="16"/>
                <w:szCs w:val="16"/>
              </w:rPr>
            </w:pPr>
            <w:r w:rsidRPr="009C7218">
              <w:rPr>
                <w:rFonts w:ascii="Arial" w:eastAsia="Times New Roman" w:hAnsi="Arial" w:cs="Arial"/>
                <w:color w:val="212529"/>
                <w:sz w:val="16"/>
                <w:szCs w:val="16"/>
              </w:rPr>
              <w:t>xərcin faizi</w:t>
            </w:r>
          </w:p>
        </w:tc>
        <w:tc>
          <w:tcPr>
            <w:tcW w:w="1187" w:type="dxa"/>
            <w:shd w:val="clear" w:color="000000" w:fill="FFFFFF"/>
            <w:vAlign w:val="center"/>
          </w:tcPr>
          <w:p w14:paraId="6D145CC7" w14:textId="77777777" w:rsidR="00AA4AFF" w:rsidRPr="009C7218" w:rsidRDefault="00AA4AFF" w:rsidP="00801559">
            <w:pPr>
              <w:widowControl/>
              <w:rPr>
                <w:rFonts w:ascii="Arial" w:eastAsia="Times New Roman" w:hAnsi="Arial" w:cs="Arial"/>
                <w:color w:val="212529"/>
                <w:sz w:val="16"/>
                <w:szCs w:val="16"/>
              </w:rPr>
            </w:pPr>
          </w:p>
        </w:tc>
        <w:tc>
          <w:tcPr>
            <w:tcW w:w="939" w:type="dxa"/>
            <w:shd w:val="clear" w:color="000000" w:fill="FFFFFF"/>
            <w:vAlign w:val="center"/>
          </w:tcPr>
          <w:p w14:paraId="47B7D4FE" w14:textId="77777777" w:rsidR="00AA4AFF" w:rsidRPr="009C7218" w:rsidRDefault="00AA4AFF" w:rsidP="00801559">
            <w:pPr>
              <w:widowControl/>
              <w:rPr>
                <w:rFonts w:ascii="Arial" w:eastAsia="Times New Roman" w:hAnsi="Arial" w:cs="Arial"/>
                <w:color w:val="212529"/>
                <w:sz w:val="16"/>
                <w:szCs w:val="16"/>
              </w:rPr>
            </w:pPr>
          </w:p>
        </w:tc>
        <w:tc>
          <w:tcPr>
            <w:tcW w:w="1970" w:type="dxa"/>
            <w:shd w:val="clear" w:color="000000" w:fill="FFFFFF"/>
            <w:vAlign w:val="center"/>
          </w:tcPr>
          <w:p w14:paraId="2434D50B" w14:textId="77777777" w:rsidR="00AA4AFF" w:rsidRPr="009C7218" w:rsidRDefault="00AA4AFF" w:rsidP="00801559">
            <w:pPr>
              <w:widowControl/>
              <w:rPr>
                <w:rFonts w:ascii="Arial" w:eastAsia="Times New Roman" w:hAnsi="Arial" w:cs="Arial"/>
                <w:color w:val="212529"/>
                <w:sz w:val="16"/>
                <w:szCs w:val="16"/>
              </w:rPr>
            </w:pPr>
          </w:p>
        </w:tc>
      </w:tr>
      <w:tr w:rsidR="008C27E1" w:rsidRPr="00FC6706" w14:paraId="29781B41" w14:textId="77777777" w:rsidTr="00801559">
        <w:trPr>
          <w:trHeight w:val="255"/>
        </w:trPr>
        <w:tc>
          <w:tcPr>
            <w:tcW w:w="661" w:type="dxa"/>
            <w:shd w:val="clear" w:color="000000" w:fill="FFFFFF"/>
            <w:vAlign w:val="center"/>
          </w:tcPr>
          <w:p w14:paraId="282CA8CF" w14:textId="77777777" w:rsidR="00AA4AFF" w:rsidRPr="009C7218" w:rsidRDefault="00AA4AFF" w:rsidP="00801559">
            <w:pPr>
              <w:widowControl/>
              <w:rPr>
                <w:rFonts w:ascii="Arial" w:eastAsia="Times New Roman" w:hAnsi="Arial" w:cs="Arial"/>
                <w:color w:val="212529"/>
                <w:sz w:val="16"/>
                <w:szCs w:val="16"/>
                <w:lang w:val="az-Latn-AZ"/>
              </w:rPr>
            </w:pPr>
          </w:p>
        </w:tc>
        <w:tc>
          <w:tcPr>
            <w:tcW w:w="3552" w:type="dxa"/>
            <w:shd w:val="clear" w:color="000000" w:fill="FFFFFF"/>
            <w:vAlign w:val="center"/>
          </w:tcPr>
          <w:p w14:paraId="5454C578" w14:textId="0A840272" w:rsidR="00AA4AFF" w:rsidRPr="009C7218" w:rsidRDefault="00AA4AFF" w:rsidP="00801559">
            <w:pPr>
              <w:widowControl/>
              <w:rPr>
                <w:rFonts w:ascii="Arial" w:eastAsia="Times New Roman" w:hAnsi="Arial" w:cs="Arial"/>
                <w:color w:val="212529"/>
                <w:sz w:val="16"/>
                <w:szCs w:val="16"/>
                <w:lang w:val="az-Latn-AZ"/>
              </w:rPr>
            </w:pPr>
            <w:r w:rsidRPr="009C7218">
              <w:rPr>
                <w:rFonts w:ascii="Arial" w:eastAsia="Times New Roman" w:hAnsi="Arial" w:cs="Arial"/>
                <w:color w:val="212529"/>
                <w:sz w:val="16"/>
                <w:szCs w:val="16"/>
                <w:lang w:val="az-Latn-AZ"/>
              </w:rPr>
              <w:t>Digər</w:t>
            </w:r>
          </w:p>
        </w:tc>
        <w:tc>
          <w:tcPr>
            <w:tcW w:w="1614" w:type="dxa"/>
            <w:shd w:val="clear" w:color="000000" w:fill="FFFFFF"/>
            <w:vAlign w:val="center"/>
          </w:tcPr>
          <w:p w14:paraId="5328763E" w14:textId="77777777" w:rsidR="00AA4AFF" w:rsidRPr="009C7218" w:rsidRDefault="00AA4AFF" w:rsidP="00801559">
            <w:pPr>
              <w:widowControl/>
              <w:rPr>
                <w:rFonts w:ascii="Arial" w:eastAsia="Times New Roman" w:hAnsi="Arial" w:cs="Arial"/>
                <w:color w:val="212529"/>
                <w:sz w:val="16"/>
                <w:szCs w:val="16"/>
              </w:rPr>
            </w:pPr>
          </w:p>
        </w:tc>
        <w:tc>
          <w:tcPr>
            <w:tcW w:w="1187" w:type="dxa"/>
            <w:shd w:val="clear" w:color="000000" w:fill="FFFFFF"/>
            <w:vAlign w:val="center"/>
          </w:tcPr>
          <w:p w14:paraId="524D06B5" w14:textId="77777777" w:rsidR="00AA4AFF" w:rsidRPr="009C7218" w:rsidRDefault="00AA4AFF" w:rsidP="00801559">
            <w:pPr>
              <w:widowControl/>
              <w:rPr>
                <w:rFonts w:ascii="Arial" w:eastAsia="Times New Roman" w:hAnsi="Arial" w:cs="Arial"/>
                <w:color w:val="212529"/>
                <w:sz w:val="16"/>
                <w:szCs w:val="16"/>
              </w:rPr>
            </w:pPr>
          </w:p>
        </w:tc>
        <w:tc>
          <w:tcPr>
            <w:tcW w:w="939" w:type="dxa"/>
            <w:shd w:val="clear" w:color="000000" w:fill="FFFFFF"/>
            <w:vAlign w:val="center"/>
          </w:tcPr>
          <w:p w14:paraId="700733F4" w14:textId="77777777" w:rsidR="00AA4AFF" w:rsidRPr="009C7218" w:rsidRDefault="00AA4AFF" w:rsidP="00801559">
            <w:pPr>
              <w:widowControl/>
              <w:rPr>
                <w:rFonts w:ascii="Arial" w:eastAsia="Times New Roman" w:hAnsi="Arial" w:cs="Arial"/>
                <w:color w:val="212529"/>
                <w:sz w:val="16"/>
                <w:szCs w:val="16"/>
              </w:rPr>
            </w:pPr>
          </w:p>
        </w:tc>
        <w:tc>
          <w:tcPr>
            <w:tcW w:w="1970" w:type="dxa"/>
            <w:shd w:val="clear" w:color="000000" w:fill="FFFFFF"/>
            <w:vAlign w:val="center"/>
          </w:tcPr>
          <w:p w14:paraId="5F610E8D" w14:textId="77777777" w:rsidR="00AA4AFF" w:rsidRPr="009C7218" w:rsidRDefault="00AA4AFF" w:rsidP="00801559">
            <w:pPr>
              <w:widowControl/>
              <w:rPr>
                <w:rFonts w:ascii="Arial" w:eastAsia="Times New Roman" w:hAnsi="Arial" w:cs="Arial"/>
                <w:color w:val="212529"/>
                <w:sz w:val="16"/>
                <w:szCs w:val="16"/>
              </w:rPr>
            </w:pPr>
          </w:p>
        </w:tc>
      </w:tr>
      <w:tr w:rsidR="00AA4AFF" w:rsidRPr="00FC6706" w14:paraId="2CAF143F" w14:textId="77777777" w:rsidTr="00801559">
        <w:trPr>
          <w:trHeight w:val="255"/>
        </w:trPr>
        <w:tc>
          <w:tcPr>
            <w:tcW w:w="7953" w:type="dxa"/>
            <w:gridSpan w:val="5"/>
            <w:shd w:val="clear" w:color="000000" w:fill="FFFFFF"/>
            <w:vAlign w:val="center"/>
          </w:tcPr>
          <w:p w14:paraId="14D7EDEA" w14:textId="0DA7CBC5" w:rsidR="00AA4AFF" w:rsidRPr="009C7218" w:rsidRDefault="00AA4AFF" w:rsidP="00801559">
            <w:pPr>
              <w:widowControl/>
              <w:jc w:val="right"/>
              <w:rPr>
                <w:rFonts w:ascii="Arial" w:eastAsia="Times New Roman" w:hAnsi="Arial" w:cs="Arial"/>
                <w:color w:val="212529"/>
                <w:sz w:val="16"/>
                <w:szCs w:val="16"/>
              </w:rPr>
            </w:pPr>
            <w:r w:rsidRPr="009C7218">
              <w:rPr>
                <w:rFonts w:ascii="Arial" w:eastAsia="Times New Roman" w:hAnsi="Arial" w:cs="Arial"/>
                <w:b/>
                <w:color w:val="auto"/>
                <w:sz w:val="16"/>
                <w:szCs w:val="16"/>
                <w:lang w:val="az-Latn-AZ"/>
              </w:rPr>
              <w:t>CƏMİ:</w:t>
            </w:r>
          </w:p>
        </w:tc>
        <w:tc>
          <w:tcPr>
            <w:tcW w:w="1970" w:type="dxa"/>
            <w:shd w:val="clear" w:color="000000" w:fill="FFFFFF"/>
            <w:vAlign w:val="center"/>
          </w:tcPr>
          <w:p w14:paraId="3ACEDADD" w14:textId="77777777" w:rsidR="00AA4AFF" w:rsidRPr="009C7218" w:rsidRDefault="00AA4AFF" w:rsidP="00801559">
            <w:pPr>
              <w:widowControl/>
              <w:rPr>
                <w:rFonts w:ascii="Arial" w:eastAsia="Times New Roman" w:hAnsi="Arial" w:cs="Arial"/>
                <w:color w:val="212529"/>
                <w:sz w:val="16"/>
                <w:szCs w:val="16"/>
              </w:rPr>
            </w:pPr>
          </w:p>
        </w:tc>
      </w:tr>
      <w:tr w:rsidR="00AA4AFF" w:rsidRPr="00FC6706" w14:paraId="5033B612" w14:textId="6C0E52F6" w:rsidTr="00801559">
        <w:trPr>
          <w:trHeight w:val="325"/>
        </w:trPr>
        <w:tc>
          <w:tcPr>
            <w:tcW w:w="7953" w:type="dxa"/>
            <w:gridSpan w:val="5"/>
            <w:shd w:val="clear" w:color="000000" w:fill="FFFFFF"/>
            <w:vAlign w:val="center"/>
          </w:tcPr>
          <w:p w14:paraId="5394182D" w14:textId="5BC9EB55" w:rsidR="00AA4AFF" w:rsidRPr="009C7218" w:rsidRDefault="00AA4AFF" w:rsidP="00801559">
            <w:pPr>
              <w:widowControl/>
              <w:jc w:val="right"/>
              <w:rPr>
                <w:rFonts w:ascii="Arial" w:hAnsi="Arial" w:cs="Arial"/>
                <w:b/>
                <w:bCs/>
                <w:sz w:val="16"/>
                <w:szCs w:val="16"/>
              </w:rPr>
            </w:pPr>
            <w:r w:rsidRPr="009C7218">
              <w:rPr>
                <w:rFonts w:ascii="Arial" w:hAnsi="Arial" w:cs="Arial"/>
                <w:b/>
                <w:bCs/>
                <w:sz w:val="16"/>
                <w:szCs w:val="16"/>
              </w:rPr>
              <w:t xml:space="preserve">LAYİHƏ ÜZRƏ YEKUN </w:t>
            </w:r>
            <w:r w:rsidRPr="009C7218">
              <w:rPr>
                <w:rFonts w:ascii="Arial" w:hAnsi="Arial" w:cs="Arial"/>
                <w:b/>
                <w:bCs/>
                <w:sz w:val="16"/>
                <w:szCs w:val="16"/>
                <w:lang w:val="az-Latn-AZ"/>
              </w:rPr>
              <w:t>BÜDCƏ:</w:t>
            </w:r>
          </w:p>
        </w:tc>
        <w:tc>
          <w:tcPr>
            <w:tcW w:w="1970" w:type="dxa"/>
            <w:shd w:val="clear" w:color="000000" w:fill="FFFFFF"/>
            <w:vAlign w:val="center"/>
          </w:tcPr>
          <w:p w14:paraId="7C91A82A" w14:textId="77777777" w:rsidR="00AA4AFF" w:rsidRPr="009C7218" w:rsidRDefault="00AA4AFF" w:rsidP="00801559">
            <w:pPr>
              <w:widowControl/>
              <w:rPr>
                <w:rFonts w:ascii="Arial" w:hAnsi="Arial" w:cs="Arial"/>
                <w:b/>
                <w:bCs/>
                <w:sz w:val="16"/>
                <w:szCs w:val="16"/>
              </w:rPr>
            </w:pPr>
          </w:p>
        </w:tc>
      </w:tr>
    </w:tbl>
    <w:p w14:paraId="36C28E99" w14:textId="77777777" w:rsidR="00E550EB" w:rsidRPr="00FC6706" w:rsidRDefault="00E550EB" w:rsidP="00E550EB">
      <w:pPr>
        <w:widowControl/>
        <w:spacing w:beforeLines="20" w:before="48" w:afterLines="20" w:after="48" w:line="360" w:lineRule="auto"/>
        <w:ind w:right="-306"/>
        <w:rPr>
          <w:rFonts w:ascii="Arial" w:hAnsi="Arial" w:cs="Arial"/>
          <w:b/>
          <w:bCs/>
          <w:lang w:val="az-Latn-AZ"/>
        </w:rPr>
      </w:pPr>
    </w:p>
    <w:p w14:paraId="7D304868" w14:textId="58DF6151" w:rsidR="00E550EB" w:rsidRPr="00FC6706" w:rsidRDefault="00B541A5" w:rsidP="00FC6706">
      <w:pPr>
        <w:pStyle w:val="ListParagraph"/>
        <w:numPr>
          <w:ilvl w:val="0"/>
          <w:numId w:val="38"/>
        </w:numPr>
        <w:spacing w:beforeLines="20" w:before="48" w:afterLines="20" w:after="48" w:line="360" w:lineRule="auto"/>
        <w:rPr>
          <w:rFonts w:ascii="Arial" w:hAnsi="Arial" w:cs="Arial"/>
          <w:b/>
          <w:bCs/>
          <w:lang w:val="az-Latn-AZ"/>
        </w:rPr>
      </w:pPr>
      <w:r w:rsidRPr="00FC6706">
        <w:rPr>
          <w:rFonts w:ascii="Arial" w:hAnsi="Arial" w:cs="Arial"/>
          <w:b/>
          <w:bCs/>
          <w:lang w:val="az-Latn-AZ"/>
        </w:rPr>
        <w:t>LAYİHƏNİN MONİTORİNQİ, QİYMƏTLƏNDİRİLMƏSİ VƏ HESABATLILIĞI</w:t>
      </w:r>
    </w:p>
    <w:p w14:paraId="136C6A20" w14:textId="77777777" w:rsidR="00E550EB" w:rsidRPr="00FC6706" w:rsidRDefault="00E550EB" w:rsidP="00FC6706">
      <w:pPr>
        <w:pStyle w:val="ListParagraph"/>
        <w:numPr>
          <w:ilvl w:val="0"/>
          <w:numId w:val="44"/>
        </w:numPr>
        <w:spacing w:beforeLines="20" w:before="48" w:afterLines="20" w:after="48" w:line="360" w:lineRule="auto"/>
        <w:ind w:left="284" w:hanging="284"/>
        <w:jc w:val="both"/>
        <w:rPr>
          <w:rFonts w:ascii="Arial" w:hAnsi="Arial" w:cs="Arial"/>
          <w:lang w:val="az-Latn-AZ"/>
        </w:rPr>
      </w:pPr>
      <w:r w:rsidRPr="00FC6706">
        <w:rPr>
          <w:rFonts w:ascii="Arial" w:hAnsi="Arial" w:cs="Arial"/>
          <w:lang w:val="az-Latn-AZ"/>
        </w:rPr>
        <w:t>Monitorinq və qiymətləndirmə metodologiyasını təsvir edin, onun əsas nəticə və icra indikatorlarını qeyd edin, fəaliyyətlərə və yekun nəticələrə necə nail olunduğunun hansı formada izləniləcəyini, məlumatların hansı formada və hansı tezliklə toplanılacağı və təhlil ediləcəyini, geriləmələrin və risklərin necə müəyyənləşdiriləcəyini təsvir edin.</w:t>
      </w:r>
    </w:p>
    <w:p w14:paraId="321EB345" w14:textId="4BC6ACC7" w:rsidR="00B541A5" w:rsidRPr="00FC6706" w:rsidRDefault="00E550EB" w:rsidP="00FC6706">
      <w:pPr>
        <w:pStyle w:val="ListParagraph"/>
        <w:numPr>
          <w:ilvl w:val="0"/>
          <w:numId w:val="44"/>
        </w:numPr>
        <w:spacing w:beforeLines="20" w:before="48" w:afterLines="20" w:after="48" w:line="360" w:lineRule="auto"/>
        <w:ind w:left="284" w:hanging="284"/>
        <w:jc w:val="both"/>
        <w:rPr>
          <w:rFonts w:ascii="Arial" w:hAnsi="Arial" w:cs="Arial"/>
          <w:lang w:val="az-Latn-AZ"/>
        </w:rPr>
      </w:pPr>
      <w:r w:rsidRPr="00FC6706">
        <w:rPr>
          <w:rFonts w:ascii="Arial" w:hAnsi="Arial" w:cs="Arial"/>
          <w:lang w:val="az-Latn-AZ"/>
        </w:rPr>
        <w:t>Layihənin hesabatlılıq metodologiyasını təsvir edin. Təqdim edilən metodologiyada hesabatların hansı formada tərtib ediləcəyini və hansı tezliklərlə təqdim ediləcəyini təsvir edin.</w:t>
      </w:r>
    </w:p>
    <w:p w14:paraId="11F753B5" w14:textId="77777777" w:rsidR="00B541A5" w:rsidRPr="00FC6706" w:rsidRDefault="00B541A5" w:rsidP="00B541A5">
      <w:pPr>
        <w:pStyle w:val="ListParagraph"/>
        <w:rPr>
          <w:rFonts w:ascii="Arial" w:hAnsi="Arial" w:cs="Arial"/>
          <w:b/>
          <w:lang w:val="az-Latn-AZ"/>
        </w:rPr>
      </w:pPr>
    </w:p>
    <w:p w14:paraId="06500D54" w14:textId="2CB35603" w:rsidR="00E94267" w:rsidRPr="00FC6706" w:rsidRDefault="00B541A5" w:rsidP="008E3443">
      <w:pPr>
        <w:pStyle w:val="ListParagraph"/>
        <w:widowControl/>
        <w:numPr>
          <w:ilvl w:val="0"/>
          <w:numId w:val="38"/>
        </w:numPr>
        <w:spacing w:beforeLines="20" w:before="48" w:afterLines="20" w:after="48" w:line="360" w:lineRule="auto"/>
        <w:rPr>
          <w:rFonts w:ascii="Arial" w:hAnsi="Arial" w:cs="Arial"/>
          <w:b/>
          <w:lang w:val="az-Latn-AZ"/>
        </w:rPr>
      </w:pPr>
      <w:r w:rsidRPr="00FC6706">
        <w:rPr>
          <w:rFonts w:ascii="Arial" w:hAnsi="Arial" w:cs="Arial"/>
          <w:b/>
          <w:lang w:val="az-Latn-AZ"/>
        </w:rPr>
        <w:t>LAYİHƏNİN DAVAMLILIĞI</w:t>
      </w:r>
    </w:p>
    <w:p w14:paraId="591DB51D" w14:textId="0FA082CD" w:rsidR="003478B0" w:rsidRPr="003478B0" w:rsidRDefault="00FC6706" w:rsidP="00183CED">
      <w:pPr>
        <w:pStyle w:val="ListParagraph"/>
        <w:numPr>
          <w:ilvl w:val="0"/>
          <w:numId w:val="44"/>
        </w:numPr>
        <w:spacing w:beforeLines="20" w:before="48" w:afterLines="20" w:after="48" w:line="360" w:lineRule="auto"/>
        <w:ind w:left="284" w:hanging="284"/>
        <w:jc w:val="both"/>
        <w:rPr>
          <w:rFonts w:ascii="Arial" w:hAnsi="Arial" w:cs="Arial"/>
          <w:lang w:val="az-Latn-AZ"/>
        </w:rPr>
      </w:pPr>
      <w:r w:rsidRPr="003478B0">
        <w:rPr>
          <w:rFonts w:ascii="Arial" w:hAnsi="Arial" w:cs="Arial"/>
          <w:lang w:val="az-Latn-AZ"/>
        </w:rPr>
        <w:t>Layihə nəticəsində qazanılacaq müsbət təcrübənin davam etməsini təmin edəcək yanaşma və mexanizmləri tə</w:t>
      </w:r>
      <w:r w:rsidR="003478B0" w:rsidRPr="003478B0">
        <w:rPr>
          <w:rFonts w:ascii="Arial" w:hAnsi="Arial" w:cs="Arial"/>
          <w:lang w:val="az-Latn-AZ"/>
        </w:rPr>
        <w:t>svir edin, onun</w:t>
      </w:r>
      <w:r w:rsidR="003478B0" w:rsidRPr="003478B0">
        <w:rPr>
          <w:rFonts w:ascii="Arial" w:hAnsi="Arial" w:cs="Arial"/>
          <w:iCs/>
          <w:lang w:val="az-Latn-AZ"/>
        </w:rPr>
        <w:t xml:space="preserve"> təşkilati və maliyyə komponentlərini</w:t>
      </w:r>
      <w:r w:rsidR="003478B0">
        <w:rPr>
          <w:rFonts w:ascii="Arial" w:hAnsi="Arial" w:cs="Arial"/>
          <w:iCs/>
          <w:lang w:val="az-Latn-AZ"/>
        </w:rPr>
        <w:t xml:space="preserve"> göstərin.</w:t>
      </w:r>
    </w:p>
    <w:p w14:paraId="61DE2331" w14:textId="77777777" w:rsidR="008E3443" w:rsidRPr="00FC6706" w:rsidRDefault="008E3443" w:rsidP="008E3443">
      <w:pPr>
        <w:pStyle w:val="ListParagraph"/>
        <w:widowControl/>
        <w:spacing w:beforeLines="20" w:before="48" w:afterLines="20" w:after="48"/>
        <w:rPr>
          <w:rFonts w:ascii="Arial" w:hAnsi="Arial" w:cs="Arial"/>
          <w:b/>
          <w:lang w:val="az-Latn-AZ"/>
        </w:rPr>
      </w:pPr>
    </w:p>
    <w:p w14:paraId="656CAF46" w14:textId="3715E8C6" w:rsidR="008E3443" w:rsidRPr="00FC6706" w:rsidRDefault="00E94267" w:rsidP="00FC6706">
      <w:pPr>
        <w:widowControl/>
        <w:spacing w:beforeLines="20" w:before="48" w:afterLines="20" w:after="48"/>
        <w:rPr>
          <w:rFonts w:ascii="Arial" w:hAnsi="Arial" w:cs="Arial"/>
          <w:b/>
          <w:lang w:val="az-Latn-AZ"/>
        </w:rPr>
      </w:pPr>
      <w:r w:rsidRPr="00FC6706">
        <w:rPr>
          <w:rFonts w:ascii="Arial" w:hAnsi="Arial" w:cs="Arial"/>
          <w:b/>
          <w:lang w:val="az-Latn-AZ"/>
        </w:rPr>
        <w:t>Layihəni təklif edə</w:t>
      </w:r>
      <w:r w:rsidR="008F3106" w:rsidRPr="00FC6706">
        <w:rPr>
          <w:rFonts w:ascii="Arial" w:hAnsi="Arial" w:cs="Arial"/>
          <w:b/>
          <w:lang w:val="az-Latn-AZ"/>
        </w:rPr>
        <w:t xml:space="preserve">n qeyri-hökumət təşkilatının </w:t>
      </w:r>
      <w:r w:rsidRPr="00FC6706">
        <w:rPr>
          <w:rFonts w:ascii="Arial" w:hAnsi="Arial" w:cs="Arial"/>
          <w:b/>
          <w:lang w:val="az-Latn-AZ"/>
        </w:rPr>
        <w:t>qanuni təmsilçisinin adı, soyadı və</w:t>
      </w:r>
      <w:r w:rsidR="008F3106" w:rsidRPr="00FC6706">
        <w:rPr>
          <w:rFonts w:ascii="Arial" w:hAnsi="Arial" w:cs="Arial"/>
          <w:b/>
          <w:lang w:val="az-Latn-AZ"/>
        </w:rPr>
        <w:t xml:space="preserve"> v</w:t>
      </w:r>
      <w:r w:rsidRPr="00FC6706">
        <w:rPr>
          <w:rFonts w:ascii="Arial" w:hAnsi="Arial" w:cs="Arial"/>
          <w:b/>
          <w:lang w:val="az-Latn-AZ"/>
        </w:rPr>
        <w:t>əzifəsi:</w:t>
      </w:r>
    </w:p>
    <w:p w14:paraId="5E8FC42D" w14:textId="77777777" w:rsidR="008E3443" w:rsidRPr="00FC6706" w:rsidRDefault="008E3443" w:rsidP="008E3443">
      <w:pPr>
        <w:pStyle w:val="ListParagraph"/>
        <w:widowControl/>
        <w:spacing w:beforeLines="20" w:before="48" w:afterLines="20" w:after="48"/>
        <w:rPr>
          <w:rFonts w:ascii="Arial" w:hAnsi="Arial" w:cs="Arial"/>
          <w:b/>
          <w:lang w:val="az-Latn-AZ"/>
        </w:rPr>
      </w:pPr>
    </w:p>
    <w:p w14:paraId="6D54FB89" w14:textId="7A569BBD" w:rsidR="00FC6706" w:rsidRPr="00FC6706" w:rsidRDefault="00E94267" w:rsidP="00FC6706">
      <w:pPr>
        <w:widowControl/>
        <w:spacing w:beforeLines="20" w:before="48" w:afterLines="20" w:after="48"/>
        <w:rPr>
          <w:rFonts w:ascii="Arial" w:hAnsi="Arial" w:cs="Arial"/>
          <w:b/>
          <w:lang w:val="az-Latn-AZ"/>
        </w:rPr>
      </w:pPr>
      <w:r w:rsidRPr="00FC6706">
        <w:rPr>
          <w:rFonts w:ascii="Arial" w:hAnsi="Arial" w:cs="Arial"/>
          <w:b/>
          <w:lang w:val="az-Latn-AZ"/>
        </w:rPr>
        <w:t>İmza yeri:</w:t>
      </w:r>
    </w:p>
    <w:p w14:paraId="4E5FFE35" w14:textId="46161557" w:rsidR="00FC6706" w:rsidRPr="00FC6706" w:rsidRDefault="00EB5744" w:rsidP="00FC6706">
      <w:pPr>
        <w:widowControl/>
        <w:spacing w:beforeLines="20" w:before="48" w:afterLines="20" w:after="48"/>
        <w:rPr>
          <w:rFonts w:ascii="Arial" w:hAnsi="Arial" w:cs="Arial"/>
          <w:b/>
          <w:lang w:val="az-Latn-AZ"/>
        </w:rPr>
      </w:pPr>
      <w:r w:rsidRPr="00FC6706">
        <w:rPr>
          <w:rFonts w:ascii="Arial" w:hAnsi="Arial" w:cs="Arial"/>
          <w:b/>
          <w:lang w:val="az-Latn-AZ"/>
        </w:rPr>
        <w:t>Tarix:</w:t>
      </w:r>
    </w:p>
    <w:p w14:paraId="05EA8EE2" w14:textId="65725A2A" w:rsidR="00B541A5" w:rsidRPr="00FC6706" w:rsidRDefault="00EB5744" w:rsidP="00FC6706">
      <w:pPr>
        <w:widowControl/>
        <w:spacing w:beforeLines="20" w:before="48" w:afterLines="20" w:after="48"/>
        <w:rPr>
          <w:rFonts w:ascii="Arial" w:hAnsi="Arial" w:cs="Arial"/>
          <w:b/>
          <w:lang w:val="az-Latn-AZ"/>
        </w:rPr>
      </w:pPr>
      <w:r w:rsidRPr="00FC6706">
        <w:rPr>
          <w:rFonts w:ascii="Arial" w:hAnsi="Arial" w:cs="Arial"/>
          <w:b/>
          <w:lang w:val="az-Latn-AZ"/>
        </w:rPr>
        <w:t>Möhür yeri:</w:t>
      </w:r>
    </w:p>
    <w:sectPr w:rsidR="00B541A5" w:rsidRPr="00FC6706" w:rsidSect="008E3443">
      <w:pgSz w:w="11906" w:h="16838"/>
      <w:pgMar w:top="1276" w:right="991"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A51BE" w14:textId="77777777" w:rsidR="003B4F35" w:rsidRDefault="003B4F35" w:rsidP="00E87432">
      <w:r>
        <w:separator/>
      </w:r>
    </w:p>
  </w:endnote>
  <w:endnote w:type="continuationSeparator" w:id="0">
    <w:p w14:paraId="16A2E0FC" w14:textId="77777777" w:rsidR="003B4F35" w:rsidRDefault="003B4F35" w:rsidP="00E8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821800"/>
      <w:docPartObj>
        <w:docPartGallery w:val="Page Numbers (Bottom of Page)"/>
        <w:docPartUnique/>
      </w:docPartObj>
    </w:sdtPr>
    <w:sdtEndPr/>
    <w:sdtContent>
      <w:p w14:paraId="43D9B87B" w14:textId="72B36698" w:rsidR="008E3734" w:rsidRDefault="008E3734">
        <w:pPr>
          <w:pStyle w:val="Footer"/>
          <w:jc w:val="right"/>
        </w:pPr>
        <w:r>
          <w:fldChar w:fldCharType="begin"/>
        </w:r>
        <w:r>
          <w:instrText>PAGE   \* MERGEFORMAT</w:instrText>
        </w:r>
        <w:r>
          <w:fldChar w:fldCharType="separate"/>
        </w:r>
        <w:r w:rsidR="00772EAD">
          <w:rPr>
            <w:noProof/>
          </w:rPr>
          <w:t>3</w:t>
        </w:r>
        <w:r>
          <w:fldChar w:fldCharType="end"/>
        </w:r>
      </w:p>
    </w:sdtContent>
  </w:sdt>
  <w:p w14:paraId="128730A3" w14:textId="77777777" w:rsidR="008E3734" w:rsidRDefault="008E3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205D8" w14:textId="77777777" w:rsidR="003B4F35" w:rsidRDefault="003B4F35" w:rsidP="00E87432">
      <w:r>
        <w:separator/>
      </w:r>
    </w:p>
  </w:footnote>
  <w:footnote w:type="continuationSeparator" w:id="0">
    <w:p w14:paraId="6D4348D9" w14:textId="77777777" w:rsidR="003B4F35" w:rsidRDefault="003B4F35" w:rsidP="00E87432">
      <w:r>
        <w:continuationSeparator/>
      </w:r>
    </w:p>
  </w:footnote>
  <w:footnote w:id="1">
    <w:p w14:paraId="18BFB437" w14:textId="77777777" w:rsidR="00E550EB" w:rsidRDefault="00E550EB" w:rsidP="0088023D">
      <w:pPr>
        <w:pStyle w:val="FootnoteText"/>
        <w:rPr>
          <w:rStyle w:val="FootnoteReference"/>
          <w:sz w:val="16"/>
          <w:szCs w:val="16"/>
        </w:rPr>
      </w:pPr>
      <w:r w:rsidRPr="00E550EB">
        <w:rPr>
          <w:rStyle w:val="FootnoteReference"/>
          <w:sz w:val="16"/>
          <w:szCs w:val="16"/>
        </w:rPr>
        <w:footnoteRef/>
      </w:r>
    </w:p>
    <w:p w14:paraId="739B3330" w14:textId="619B2AA4" w:rsidR="00E550EB" w:rsidRPr="007759C0" w:rsidRDefault="00E550EB" w:rsidP="0088023D">
      <w:pPr>
        <w:pStyle w:val="FootnoteText"/>
        <w:rPr>
          <w:lang w:val="az-Latn-AZ"/>
        </w:rPr>
      </w:pPr>
      <w:r w:rsidRPr="00E550EB">
        <w:rPr>
          <w:rStyle w:val="FootnoteReference"/>
          <w:sz w:val="16"/>
          <w:szCs w:val="16"/>
        </w:rPr>
        <w:t>Hər bir fəaliyyət üzrə bir neçə alt fəaliyyət ola bilər.</w:t>
      </w:r>
    </w:p>
  </w:footnote>
  <w:footnote w:id="2">
    <w:p w14:paraId="6AF1113F" w14:textId="77777777" w:rsidR="00E550EB" w:rsidRDefault="008E3734" w:rsidP="003215C4">
      <w:pPr>
        <w:rPr>
          <w:rStyle w:val="FootnoteReference"/>
        </w:rPr>
      </w:pPr>
      <w:r w:rsidRPr="00A30D2C">
        <w:rPr>
          <w:rStyle w:val="FootnoteReference"/>
          <w:sz w:val="16"/>
          <w:szCs w:val="16"/>
        </w:rPr>
        <w:footnoteRef/>
      </w:r>
    </w:p>
    <w:p w14:paraId="1390A66F" w14:textId="5B47C22D" w:rsidR="008E3734" w:rsidRPr="00E550EB" w:rsidRDefault="008E3734" w:rsidP="003215C4">
      <w:pPr>
        <w:rPr>
          <w:rStyle w:val="FootnoteReference"/>
          <w:sz w:val="16"/>
          <w:szCs w:val="16"/>
        </w:rPr>
      </w:pPr>
      <w:r w:rsidRPr="00E550EB">
        <w:rPr>
          <w:rStyle w:val="FootnoteReference"/>
          <w:sz w:val="16"/>
          <w:szCs w:val="16"/>
        </w:rPr>
        <w:t>1. Smetaya layihə</w:t>
      </w:r>
      <w:r w:rsidR="0093016F" w:rsidRPr="00E550EB">
        <w:rPr>
          <w:rStyle w:val="FootnoteReference"/>
          <w:sz w:val="16"/>
          <w:szCs w:val="16"/>
        </w:rPr>
        <w:t>nin xarak</w:t>
      </w:r>
      <w:r w:rsidRPr="00E550EB">
        <w:rPr>
          <w:rStyle w:val="FootnoteReference"/>
          <w:sz w:val="16"/>
          <w:szCs w:val="16"/>
        </w:rPr>
        <w:t>terindən asılı olaraq yeni xərclər daxil edilə və sətirlər tələb edilən qədər artırıla bilər.</w:t>
      </w:r>
    </w:p>
    <w:p w14:paraId="2F4DA9F2" w14:textId="0B8C5724" w:rsidR="008E3734" w:rsidRPr="00E550EB" w:rsidRDefault="0093016F" w:rsidP="00D216A6">
      <w:pPr>
        <w:jc w:val="both"/>
        <w:rPr>
          <w:rStyle w:val="FootnoteReference"/>
          <w:sz w:val="16"/>
          <w:szCs w:val="16"/>
        </w:rPr>
      </w:pPr>
      <w:r w:rsidRPr="00E550EB">
        <w:rPr>
          <w:rStyle w:val="FootnoteReference"/>
          <w:sz w:val="16"/>
          <w:szCs w:val="16"/>
        </w:rPr>
        <w:t>2</w:t>
      </w:r>
      <w:r w:rsidR="008E3734" w:rsidRPr="00E550EB">
        <w:rPr>
          <w:rStyle w:val="FootnoteReference"/>
          <w:sz w:val="16"/>
          <w:szCs w:val="16"/>
        </w:rPr>
        <w:t>.  Qrant vəsaiti hesabına maddi aktivlərin alışı xərclər smetasında nəzərdə tutulmamalıdır.</w:t>
      </w:r>
    </w:p>
    <w:p w14:paraId="21668556" w14:textId="7C432346" w:rsidR="003E5364" w:rsidRPr="00E550EB" w:rsidRDefault="0093016F" w:rsidP="00D216A6">
      <w:pPr>
        <w:jc w:val="both"/>
        <w:rPr>
          <w:rStyle w:val="FootnoteReference"/>
          <w:sz w:val="16"/>
          <w:szCs w:val="16"/>
        </w:rPr>
      </w:pPr>
      <w:r w:rsidRPr="00E550EB">
        <w:rPr>
          <w:rStyle w:val="FootnoteReference"/>
          <w:sz w:val="16"/>
          <w:szCs w:val="16"/>
        </w:rPr>
        <w:t>3</w:t>
      </w:r>
      <w:r w:rsidR="008E3734" w:rsidRPr="00E550EB">
        <w:rPr>
          <w:rStyle w:val="FootnoteReference"/>
          <w:sz w:val="16"/>
          <w:szCs w:val="16"/>
        </w:rPr>
        <w:t>. Audit xidməti</w:t>
      </w:r>
      <w:r w:rsidR="003B5E3E" w:rsidRPr="00E550EB">
        <w:rPr>
          <w:rStyle w:val="FootnoteReference"/>
          <w:sz w:val="16"/>
          <w:szCs w:val="16"/>
        </w:rPr>
        <w:t>nin</w:t>
      </w:r>
      <w:r w:rsidR="008E3734" w:rsidRPr="00E550EB">
        <w:rPr>
          <w:rStyle w:val="FootnoteReference"/>
          <w:sz w:val="16"/>
          <w:szCs w:val="16"/>
        </w:rPr>
        <w:t xml:space="preserve"> xərclər smetasında </w:t>
      </w:r>
      <w:r w:rsidR="003B5E3E" w:rsidRPr="00E550EB">
        <w:rPr>
          <w:rStyle w:val="FootnoteReference"/>
          <w:sz w:val="16"/>
          <w:szCs w:val="16"/>
        </w:rPr>
        <w:t>nəzərdə tutulması tövsiyə</w:t>
      </w:r>
      <w:r w:rsidR="00D216A6" w:rsidRPr="00E550EB">
        <w:rPr>
          <w:rStyle w:val="FootnoteReference"/>
          <w:sz w:val="16"/>
          <w:szCs w:val="16"/>
        </w:rPr>
        <w:t xml:space="preserve"> </w:t>
      </w:r>
      <w:r w:rsidR="003B5E3E" w:rsidRPr="00E550EB">
        <w:rPr>
          <w:rStyle w:val="FootnoteReference"/>
          <w:sz w:val="16"/>
          <w:szCs w:val="16"/>
        </w:rPr>
        <w:t>olun</w:t>
      </w:r>
      <w:r w:rsidR="00D216A6" w:rsidRPr="00E550EB">
        <w:rPr>
          <w:rStyle w:val="FootnoteReference"/>
          <w:sz w:val="16"/>
          <w:szCs w:val="16"/>
        </w:rPr>
        <w:t>ur.</w:t>
      </w:r>
    </w:p>
    <w:p w14:paraId="520F9DC7" w14:textId="77777777" w:rsidR="00801559" w:rsidRDefault="00801559" w:rsidP="00D216A6">
      <w:pPr>
        <w:jc w:val="both"/>
        <w:rPr>
          <w:rStyle w:val="FootnoteReference"/>
          <w:sz w:val="16"/>
          <w:szCs w:val="16"/>
        </w:rPr>
      </w:pPr>
      <w:r>
        <w:rPr>
          <w:rStyle w:val="FootnoteReference"/>
          <w:sz w:val="16"/>
          <w:szCs w:val="16"/>
          <w:lang w:val="az-Latn-AZ"/>
        </w:rPr>
        <w:t>4</w:t>
      </w:r>
      <w:r w:rsidR="0093016F" w:rsidRPr="00E550EB">
        <w:rPr>
          <w:rStyle w:val="FootnoteReference"/>
          <w:sz w:val="16"/>
          <w:szCs w:val="16"/>
        </w:rPr>
        <w:t>. Xidmət müqaviləsi ilə cəlb edilən</w:t>
      </w:r>
      <w:r w:rsidR="003E5364" w:rsidRPr="00E550EB">
        <w:rPr>
          <w:rStyle w:val="FootnoteReference"/>
          <w:sz w:val="16"/>
          <w:szCs w:val="16"/>
        </w:rPr>
        <w:t xml:space="preserve"> şəxslərin</w:t>
      </w:r>
      <w:r w:rsidR="0093016F" w:rsidRPr="00E550EB">
        <w:rPr>
          <w:rStyle w:val="FootnoteReference"/>
          <w:sz w:val="16"/>
          <w:szCs w:val="16"/>
        </w:rPr>
        <w:t xml:space="preserve"> ezamiyyə xərcləri onlarla ba</w:t>
      </w:r>
      <w:r w:rsidR="003E5364" w:rsidRPr="00E550EB">
        <w:rPr>
          <w:rStyle w:val="FootnoteReference"/>
          <w:sz w:val="16"/>
          <w:szCs w:val="16"/>
        </w:rPr>
        <w:t>ğ</w:t>
      </w:r>
      <w:r w:rsidR="0093016F" w:rsidRPr="00E550EB">
        <w:rPr>
          <w:rStyle w:val="FootnoteReference"/>
          <w:sz w:val="16"/>
          <w:szCs w:val="16"/>
        </w:rPr>
        <w:t xml:space="preserve">lanılan xidmət müqavilələri </w:t>
      </w:r>
      <w:r w:rsidR="00D216A6" w:rsidRPr="00E550EB">
        <w:rPr>
          <w:rStyle w:val="FootnoteReference"/>
          <w:sz w:val="16"/>
          <w:szCs w:val="16"/>
        </w:rPr>
        <w:t>hesabın</w:t>
      </w:r>
      <w:r w:rsidR="0093016F" w:rsidRPr="00E550EB">
        <w:rPr>
          <w:rStyle w:val="FootnoteReference"/>
          <w:sz w:val="16"/>
          <w:szCs w:val="16"/>
        </w:rPr>
        <w:t xml:space="preserve">a maliyyələşdirilməlidir. </w:t>
      </w:r>
    </w:p>
    <w:p w14:paraId="243BEAAF" w14:textId="49941C54" w:rsidR="008E3443" w:rsidRPr="00E550EB" w:rsidRDefault="0093016F" w:rsidP="00D216A6">
      <w:pPr>
        <w:jc w:val="both"/>
        <w:rPr>
          <w:rStyle w:val="FootnoteReference"/>
          <w:sz w:val="16"/>
          <w:szCs w:val="16"/>
        </w:rPr>
      </w:pPr>
      <w:r w:rsidRPr="00E550EB">
        <w:rPr>
          <w:rStyle w:val="FootnoteReference"/>
          <w:sz w:val="16"/>
          <w:szCs w:val="16"/>
        </w:rPr>
        <w:t>9</w:t>
      </w:r>
      <w:r w:rsidR="008E3443" w:rsidRPr="00E550EB">
        <w:rPr>
          <w:rStyle w:val="FootnoteReference"/>
          <w:sz w:val="16"/>
          <w:szCs w:val="16"/>
        </w:rPr>
        <w:t>. Digər xərclər üzrə maksimal alış qiymətləri müvafiq olaraq aidiyyə</w:t>
      </w:r>
      <w:r w:rsidR="00225A19" w:rsidRPr="00E550EB">
        <w:rPr>
          <w:rStyle w:val="FootnoteReference"/>
          <w:sz w:val="16"/>
          <w:szCs w:val="16"/>
        </w:rPr>
        <w:t>ti normativ-</w:t>
      </w:r>
      <w:r w:rsidR="008E3443" w:rsidRPr="00E550EB">
        <w:rPr>
          <w:rStyle w:val="FootnoteReference"/>
          <w:sz w:val="16"/>
          <w:szCs w:val="16"/>
        </w:rPr>
        <w:t>hüquqi aktlar</w:t>
      </w:r>
      <w:r w:rsidRPr="00E550EB">
        <w:rPr>
          <w:rStyle w:val="FootnoteReference"/>
          <w:sz w:val="16"/>
          <w:szCs w:val="16"/>
        </w:rPr>
        <w:t>d</w:t>
      </w:r>
      <w:r w:rsidR="008E3443" w:rsidRPr="00E550EB">
        <w:rPr>
          <w:rStyle w:val="FootnoteReference"/>
          <w:sz w:val="16"/>
          <w:szCs w:val="16"/>
        </w:rPr>
        <w:t xml:space="preserve">a </w:t>
      </w:r>
      <w:r w:rsidRPr="00E550EB">
        <w:rPr>
          <w:rStyle w:val="FootnoteReference"/>
          <w:sz w:val="16"/>
          <w:szCs w:val="16"/>
        </w:rPr>
        <w:t xml:space="preserve">öz əksini tapmadığı </w:t>
      </w:r>
      <w:r w:rsidR="008E3443" w:rsidRPr="00E550EB">
        <w:rPr>
          <w:rStyle w:val="FootnoteReference"/>
          <w:sz w:val="16"/>
          <w:szCs w:val="16"/>
        </w:rPr>
        <w:t>təqdirdə bazar qiymətlərinə uyğun tənzimlənir.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7F7F7F" w:themeColor="text1" w:themeTint="80"/>
        <w:sz w:val="20"/>
        <w:szCs w:val="20"/>
      </w:rPr>
      <w:alias w:val="Название"/>
      <w:tag w:val=""/>
      <w:id w:val="-1382086041"/>
      <w:placeholder>
        <w:docPart w:val="EEA7BB4C40FF4D35B1A6A31DFF3F4DAE"/>
      </w:placeholder>
      <w:dataBinding w:prefixMappings="xmlns:ns0='http://purl.org/dc/elements/1.1/' xmlns:ns1='http://schemas.openxmlformats.org/package/2006/metadata/core-properties' " w:xpath="/ns1:coreProperties[1]/ns0:title[1]" w:storeItemID="{6C3C8BC8-F283-45AE-878A-BAB7291924A1}"/>
      <w:text/>
    </w:sdtPr>
    <w:sdtEndPr/>
    <w:sdtContent>
      <w:p w14:paraId="31BB0894" w14:textId="39FD30F9" w:rsidR="008E3734" w:rsidRPr="0004349D" w:rsidRDefault="006035BA">
        <w:pPr>
          <w:pStyle w:val="Header"/>
          <w:tabs>
            <w:tab w:val="clear" w:pos="4677"/>
            <w:tab w:val="clear" w:pos="9355"/>
          </w:tabs>
          <w:jc w:val="right"/>
          <w:rPr>
            <w:rFonts w:ascii="Arial" w:hAnsi="Arial" w:cs="Arial"/>
            <w:color w:val="7F7F7F" w:themeColor="text1" w:themeTint="80"/>
            <w:sz w:val="20"/>
            <w:szCs w:val="20"/>
            <w:lang w:val="az-Latn-AZ"/>
          </w:rPr>
        </w:pPr>
        <w:r>
          <w:rPr>
            <w:rFonts w:ascii="Arial" w:hAnsi="Arial" w:cs="Arial"/>
            <w:color w:val="7F7F7F" w:themeColor="text1" w:themeTint="80"/>
            <w:sz w:val="20"/>
            <w:szCs w:val="20"/>
            <w:lang w:val="az-Latn-AZ"/>
          </w:rPr>
          <w:t>“</w:t>
        </w:r>
        <w:r w:rsidR="0072027A">
          <w:rPr>
            <w:rFonts w:ascii="Arial" w:hAnsi="Arial" w:cs="Arial"/>
            <w:color w:val="7F7F7F" w:themeColor="text1" w:themeTint="80"/>
            <w:sz w:val="20"/>
            <w:szCs w:val="20"/>
          </w:rPr>
          <w:t>Təhsildə</w:t>
        </w:r>
        <w:r>
          <w:rPr>
            <w:rFonts w:ascii="Arial" w:hAnsi="Arial" w:cs="Arial"/>
            <w:color w:val="7F7F7F" w:themeColor="text1" w:themeTint="80"/>
            <w:sz w:val="20"/>
            <w:szCs w:val="20"/>
          </w:rPr>
          <w:t xml:space="preserve"> könüllü</w:t>
        </w:r>
        <w:r w:rsidR="0072027A">
          <w:rPr>
            <w:rFonts w:ascii="Arial" w:hAnsi="Arial" w:cs="Arial"/>
            <w:color w:val="7F7F7F" w:themeColor="text1" w:themeTint="80"/>
            <w:sz w:val="20"/>
            <w:szCs w:val="20"/>
          </w:rPr>
          <w:t xml:space="preserve"> fəaliyyə</w:t>
        </w:r>
        <w:r>
          <w:rPr>
            <w:rFonts w:ascii="Arial" w:hAnsi="Arial" w:cs="Arial"/>
            <w:color w:val="7F7F7F" w:themeColor="text1" w:themeTint="80"/>
            <w:sz w:val="20"/>
            <w:szCs w:val="20"/>
          </w:rPr>
          <w:t>tin</w:t>
        </w:r>
        <w:r w:rsidR="0072027A">
          <w:rPr>
            <w:rFonts w:ascii="Arial" w:hAnsi="Arial" w:cs="Arial"/>
            <w:color w:val="7F7F7F" w:themeColor="text1" w:themeTint="80"/>
            <w:sz w:val="20"/>
            <w:szCs w:val="20"/>
          </w:rPr>
          <w:t xml:space="preserve"> təşkili</w:t>
        </w:r>
        <w:r>
          <w:rPr>
            <w:rFonts w:ascii="Arial" w:hAnsi="Arial" w:cs="Arial"/>
            <w:color w:val="7F7F7F" w:themeColor="text1" w:themeTint="80"/>
            <w:sz w:val="20"/>
            <w:szCs w:val="20"/>
            <w:lang w:val="az-Latn-AZ"/>
          </w:rPr>
          <w:t>”</w:t>
        </w:r>
        <w:r w:rsidR="0072027A">
          <w:rPr>
            <w:rFonts w:ascii="Arial" w:hAnsi="Arial" w:cs="Arial"/>
            <w:color w:val="7F7F7F" w:themeColor="text1" w:themeTint="80"/>
            <w:sz w:val="20"/>
            <w:szCs w:val="20"/>
          </w:rPr>
          <w:t xml:space="preserve"> qrant müsabiqəsi</w:t>
        </w:r>
        <w:r w:rsidR="000C7D89">
          <w:rPr>
            <w:rFonts w:ascii="Arial" w:hAnsi="Arial" w:cs="Arial"/>
            <w:color w:val="7F7F7F" w:themeColor="text1" w:themeTint="80"/>
            <w:sz w:val="20"/>
            <w:szCs w:val="20"/>
            <w:lang w:val="az-Latn-AZ"/>
          </w:rPr>
          <w:t xml:space="preserve">                                                                        </w:t>
        </w:r>
        <w:r w:rsidR="00183A62">
          <w:rPr>
            <w:rFonts w:ascii="Arial" w:hAnsi="Arial" w:cs="Arial"/>
            <w:color w:val="7F7F7F" w:themeColor="text1" w:themeTint="80"/>
            <w:sz w:val="20"/>
            <w:szCs w:val="20"/>
            <w:lang w:val="az-Latn-AZ"/>
          </w:rPr>
          <w:t xml:space="preserve">          </w:t>
        </w:r>
        <w:r w:rsidR="000C7D89">
          <w:rPr>
            <w:rFonts w:ascii="Arial" w:hAnsi="Arial" w:cs="Arial"/>
            <w:color w:val="7F7F7F" w:themeColor="text1" w:themeTint="80"/>
            <w:sz w:val="20"/>
            <w:szCs w:val="20"/>
            <w:lang w:val="az-Latn-AZ"/>
          </w:rPr>
          <w:t>Forma-1</w:t>
        </w:r>
      </w:p>
    </w:sdtContent>
  </w:sdt>
  <w:p w14:paraId="6F44F526" w14:textId="77777777" w:rsidR="008E3734" w:rsidRDefault="008E3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898"/>
    <w:multiLevelType w:val="multilevel"/>
    <w:tmpl w:val="96DABE48"/>
    <w:lvl w:ilvl="0">
      <w:start w:val="2"/>
      <w:numFmt w:val="decimal"/>
      <w:lvlText w:val="%1."/>
      <w:lvlJc w:val="left"/>
      <w:pPr>
        <w:ind w:left="585" w:hanging="585"/>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 w15:restartNumberingAfterBreak="0">
    <w:nsid w:val="03365E79"/>
    <w:multiLevelType w:val="multilevel"/>
    <w:tmpl w:val="2EC6ECD0"/>
    <w:lvl w:ilvl="0">
      <w:start w:val="1"/>
      <w:numFmt w:val="decimal"/>
      <w:lvlText w:val="%1."/>
      <w:lvlJc w:val="left"/>
      <w:pPr>
        <w:ind w:left="360" w:hanging="360"/>
      </w:pPr>
      <w:rPr>
        <w:b/>
        <w:bCs/>
        <w:i w:val="0"/>
        <w:iCs w:val="0"/>
        <w:smallCaps w:val="0"/>
        <w:strike w:val="0"/>
        <w:color w:val="000000"/>
        <w:spacing w:val="0"/>
        <w:w w:val="100"/>
        <w:position w:val="0"/>
        <w:sz w:val="24"/>
        <w:szCs w:val="24"/>
        <w:u w:val="none"/>
      </w:rPr>
    </w:lvl>
    <w:lvl w:ilvl="1">
      <w:start w:val="1"/>
      <w:numFmt w:val="decimal"/>
      <w:lvlText w:val="%1.%2."/>
      <w:lvlJc w:val="left"/>
      <w:pPr>
        <w:ind w:left="792" w:hanging="432"/>
      </w:pPr>
      <w:rPr>
        <w:b w:val="0"/>
        <w:bCs w:val="0"/>
        <w:i w:val="0"/>
        <w:iCs w:val="0"/>
        <w:smallCaps w:val="0"/>
        <w:strike w:val="0"/>
        <w:color w:val="000000"/>
        <w:spacing w:val="0"/>
        <w:w w:val="100"/>
        <w:position w:val="0"/>
        <w:sz w:val="24"/>
        <w:szCs w:val="24"/>
        <w:u w:val="none"/>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6C008A"/>
    <w:multiLevelType w:val="multilevel"/>
    <w:tmpl w:val="0419001F"/>
    <w:lvl w:ilvl="0">
      <w:start w:val="1"/>
      <w:numFmt w:val="decimal"/>
      <w:lvlText w:val="%1."/>
      <w:lvlJc w:val="left"/>
      <w:pPr>
        <w:ind w:left="360" w:hanging="360"/>
      </w:pPr>
      <w:rPr>
        <w:b/>
        <w:bCs/>
        <w:i w:val="0"/>
        <w:iCs w:val="0"/>
        <w:smallCaps w:val="0"/>
        <w:strike w:val="0"/>
        <w:color w:val="000000"/>
        <w:spacing w:val="0"/>
        <w:w w:val="100"/>
        <w:position w:val="0"/>
        <w:sz w:val="24"/>
        <w:szCs w:val="24"/>
        <w:u w:val="none"/>
      </w:rPr>
    </w:lvl>
    <w:lvl w:ilvl="1">
      <w:start w:val="1"/>
      <w:numFmt w:val="decimal"/>
      <w:lvlText w:val="%1.%2."/>
      <w:lvlJc w:val="left"/>
      <w:pPr>
        <w:ind w:left="792" w:hanging="432"/>
      </w:pPr>
      <w:rPr>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A0C15"/>
    <w:multiLevelType w:val="multilevel"/>
    <w:tmpl w:val="D894636C"/>
    <w:lvl w:ilvl="0">
      <w:start w:val="5"/>
      <w:numFmt w:val="decimal"/>
      <w:lvlText w:val="%1."/>
      <w:lvlJc w:val="left"/>
      <w:pPr>
        <w:ind w:left="408" w:hanging="408"/>
      </w:pPr>
      <w:rPr>
        <w:rFonts w:hint="default"/>
      </w:rPr>
    </w:lvl>
    <w:lvl w:ilvl="1">
      <w:start w:val="1"/>
      <w:numFmt w:val="decimal"/>
      <w:lvlText w:val="%1.%2."/>
      <w:lvlJc w:val="left"/>
      <w:pPr>
        <w:ind w:left="1440" w:hanging="720"/>
      </w:pPr>
      <w:rPr>
        <w:rFonts w:hint="default"/>
        <w:strike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D657C98"/>
    <w:multiLevelType w:val="hybridMultilevel"/>
    <w:tmpl w:val="4BFC823E"/>
    <w:lvl w:ilvl="0" w:tplc="04190005">
      <w:start w:val="1"/>
      <w:numFmt w:val="bullet"/>
      <w:lvlText w:val=""/>
      <w:lvlJc w:val="left"/>
      <w:pPr>
        <w:ind w:left="786" w:hanging="360"/>
      </w:pPr>
      <w:rPr>
        <w:rFonts w:ascii="Wingdings" w:hAnsi="Wingdings" w:hint="default"/>
      </w:rPr>
    </w:lvl>
    <w:lvl w:ilvl="1" w:tplc="042C0003">
      <w:start w:val="1"/>
      <w:numFmt w:val="bullet"/>
      <w:lvlText w:val="o"/>
      <w:lvlJc w:val="left"/>
      <w:pPr>
        <w:ind w:left="1800" w:hanging="360"/>
      </w:pPr>
      <w:rPr>
        <w:rFonts w:ascii="Courier New" w:hAnsi="Courier New" w:cs="Courier New" w:hint="default"/>
      </w:rPr>
    </w:lvl>
    <w:lvl w:ilvl="2" w:tplc="042C0005" w:tentative="1">
      <w:start w:val="1"/>
      <w:numFmt w:val="bullet"/>
      <w:lvlText w:val=""/>
      <w:lvlJc w:val="left"/>
      <w:pPr>
        <w:ind w:left="2520" w:hanging="360"/>
      </w:pPr>
      <w:rPr>
        <w:rFonts w:ascii="Wingdings" w:hAnsi="Wingdings" w:hint="default"/>
      </w:rPr>
    </w:lvl>
    <w:lvl w:ilvl="3" w:tplc="042C0001" w:tentative="1">
      <w:start w:val="1"/>
      <w:numFmt w:val="bullet"/>
      <w:lvlText w:val=""/>
      <w:lvlJc w:val="left"/>
      <w:pPr>
        <w:ind w:left="3240" w:hanging="360"/>
      </w:pPr>
      <w:rPr>
        <w:rFonts w:ascii="Symbol" w:hAnsi="Symbol" w:hint="default"/>
      </w:rPr>
    </w:lvl>
    <w:lvl w:ilvl="4" w:tplc="042C0003" w:tentative="1">
      <w:start w:val="1"/>
      <w:numFmt w:val="bullet"/>
      <w:lvlText w:val="o"/>
      <w:lvlJc w:val="left"/>
      <w:pPr>
        <w:ind w:left="3960" w:hanging="360"/>
      </w:pPr>
      <w:rPr>
        <w:rFonts w:ascii="Courier New" w:hAnsi="Courier New" w:cs="Courier New" w:hint="default"/>
      </w:rPr>
    </w:lvl>
    <w:lvl w:ilvl="5" w:tplc="042C0005" w:tentative="1">
      <w:start w:val="1"/>
      <w:numFmt w:val="bullet"/>
      <w:lvlText w:val=""/>
      <w:lvlJc w:val="left"/>
      <w:pPr>
        <w:ind w:left="4680" w:hanging="360"/>
      </w:pPr>
      <w:rPr>
        <w:rFonts w:ascii="Wingdings" w:hAnsi="Wingdings" w:hint="default"/>
      </w:rPr>
    </w:lvl>
    <w:lvl w:ilvl="6" w:tplc="042C0001" w:tentative="1">
      <w:start w:val="1"/>
      <w:numFmt w:val="bullet"/>
      <w:lvlText w:val=""/>
      <w:lvlJc w:val="left"/>
      <w:pPr>
        <w:ind w:left="5400" w:hanging="360"/>
      </w:pPr>
      <w:rPr>
        <w:rFonts w:ascii="Symbol" w:hAnsi="Symbol" w:hint="default"/>
      </w:rPr>
    </w:lvl>
    <w:lvl w:ilvl="7" w:tplc="042C0003" w:tentative="1">
      <w:start w:val="1"/>
      <w:numFmt w:val="bullet"/>
      <w:lvlText w:val="o"/>
      <w:lvlJc w:val="left"/>
      <w:pPr>
        <w:ind w:left="6120" w:hanging="360"/>
      </w:pPr>
      <w:rPr>
        <w:rFonts w:ascii="Courier New" w:hAnsi="Courier New" w:cs="Courier New" w:hint="default"/>
      </w:rPr>
    </w:lvl>
    <w:lvl w:ilvl="8" w:tplc="042C0005" w:tentative="1">
      <w:start w:val="1"/>
      <w:numFmt w:val="bullet"/>
      <w:lvlText w:val=""/>
      <w:lvlJc w:val="left"/>
      <w:pPr>
        <w:ind w:left="6840" w:hanging="360"/>
      </w:pPr>
      <w:rPr>
        <w:rFonts w:ascii="Wingdings" w:hAnsi="Wingdings" w:hint="default"/>
      </w:rPr>
    </w:lvl>
  </w:abstractNum>
  <w:abstractNum w:abstractNumId="5" w15:restartNumberingAfterBreak="0">
    <w:nsid w:val="105426C3"/>
    <w:multiLevelType w:val="multilevel"/>
    <w:tmpl w:val="00D69296"/>
    <w:lvl w:ilvl="0">
      <w:start w:val="6"/>
      <w:numFmt w:val="decimal"/>
      <w:lvlText w:val="%1."/>
      <w:lvlJc w:val="left"/>
      <w:pPr>
        <w:ind w:left="390" w:hanging="390"/>
      </w:pPr>
      <w:rPr>
        <w:rFonts w:hint="default"/>
        <w:b/>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0FF272B"/>
    <w:multiLevelType w:val="multilevel"/>
    <w:tmpl w:val="0419001F"/>
    <w:lvl w:ilvl="0">
      <w:start w:val="1"/>
      <w:numFmt w:val="decimal"/>
      <w:lvlText w:val="%1."/>
      <w:lvlJc w:val="left"/>
      <w:pPr>
        <w:ind w:left="360" w:hanging="360"/>
      </w:pPr>
      <w:rPr>
        <w:b/>
        <w:bCs/>
        <w:i w:val="0"/>
        <w:iCs w:val="0"/>
        <w:smallCaps w:val="0"/>
        <w:strike w:val="0"/>
        <w:color w:val="000000"/>
        <w:spacing w:val="0"/>
        <w:w w:val="100"/>
        <w:position w:val="0"/>
        <w:sz w:val="24"/>
        <w:szCs w:val="24"/>
        <w:u w:val="none"/>
      </w:rPr>
    </w:lvl>
    <w:lvl w:ilvl="1">
      <w:start w:val="1"/>
      <w:numFmt w:val="decimal"/>
      <w:lvlText w:val="%1.%2."/>
      <w:lvlJc w:val="left"/>
      <w:pPr>
        <w:ind w:left="792" w:hanging="432"/>
      </w:pPr>
      <w:rPr>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137F66"/>
    <w:multiLevelType w:val="multilevel"/>
    <w:tmpl w:val="9AF6519C"/>
    <w:lvl w:ilvl="0">
      <w:start w:val="3"/>
      <w:numFmt w:val="decimal"/>
      <w:lvlText w:val="%1."/>
      <w:lvlJc w:val="left"/>
      <w:pPr>
        <w:ind w:left="585" w:hanging="585"/>
      </w:pPr>
      <w:rPr>
        <w:rFonts w:hint="default"/>
      </w:rPr>
    </w:lvl>
    <w:lvl w:ilvl="1">
      <w:start w:val="1"/>
      <w:numFmt w:val="decimal"/>
      <w:lvlText w:val="%1.%2."/>
      <w:lvlJc w:val="left"/>
      <w:pPr>
        <w:ind w:left="1710" w:hanging="720"/>
      </w:pPr>
      <w:rPr>
        <w:rFonts w:hint="default"/>
      </w:rPr>
    </w:lvl>
    <w:lvl w:ilvl="2">
      <w:start w:val="3"/>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8" w15:restartNumberingAfterBreak="0">
    <w:nsid w:val="1B6A56B2"/>
    <w:multiLevelType w:val="multilevel"/>
    <w:tmpl w:val="4EE65AE6"/>
    <w:lvl w:ilvl="0">
      <w:start w:val="5"/>
      <w:numFmt w:val="decimal"/>
      <w:lvlText w:val="%1."/>
      <w:lvlJc w:val="left"/>
      <w:pPr>
        <w:ind w:left="585" w:hanging="585"/>
      </w:pPr>
      <w:rPr>
        <w:rFonts w:hint="default"/>
      </w:rPr>
    </w:lvl>
    <w:lvl w:ilvl="1">
      <w:start w:val="5"/>
      <w:numFmt w:val="decimal"/>
      <w:lvlText w:val="%1.%2."/>
      <w:lvlJc w:val="left"/>
      <w:pPr>
        <w:ind w:left="1100" w:hanging="72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9" w15:restartNumberingAfterBreak="0">
    <w:nsid w:val="22234620"/>
    <w:multiLevelType w:val="multilevel"/>
    <w:tmpl w:val="7F0419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3558E9"/>
    <w:multiLevelType w:val="multilevel"/>
    <w:tmpl w:val="706EC1F0"/>
    <w:lvl w:ilvl="0">
      <w:start w:val="3"/>
      <w:numFmt w:val="decimal"/>
      <w:lvlText w:val="%1."/>
      <w:lvlJc w:val="left"/>
      <w:pPr>
        <w:ind w:left="585" w:hanging="585"/>
      </w:pPr>
      <w:rPr>
        <w:rFonts w:hint="default"/>
      </w:rPr>
    </w:lvl>
    <w:lvl w:ilvl="1">
      <w:start w:val="1"/>
      <w:numFmt w:val="decimal"/>
      <w:lvlText w:val="%1.%2."/>
      <w:lvlJc w:val="left"/>
      <w:pPr>
        <w:ind w:left="2070" w:hanging="720"/>
      </w:pPr>
      <w:rPr>
        <w:rFonts w:hint="default"/>
      </w:rPr>
    </w:lvl>
    <w:lvl w:ilvl="2">
      <w:start w:val="6"/>
      <w:numFmt w:val="decimal"/>
      <w:lvlText w:val="%1.%2.%3."/>
      <w:lvlJc w:val="left"/>
      <w:pPr>
        <w:ind w:left="3420" w:hanging="720"/>
      </w:pPr>
      <w:rPr>
        <w:rFonts w:hint="default"/>
      </w:rPr>
    </w:lvl>
    <w:lvl w:ilvl="3">
      <w:start w:val="1"/>
      <w:numFmt w:val="decimal"/>
      <w:lvlText w:val="%1.%2.%3.%4."/>
      <w:lvlJc w:val="left"/>
      <w:pPr>
        <w:ind w:left="5130" w:hanging="108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8190" w:hanging="144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1250" w:hanging="1800"/>
      </w:pPr>
      <w:rPr>
        <w:rFonts w:hint="default"/>
      </w:rPr>
    </w:lvl>
    <w:lvl w:ilvl="8">
      <w:start w:val="1"/>
      <w:numFmt w:val="decimal"/>
      <w:lvlText w:val="%1.%2.%3.%4.%5.%6.%7.%8.%9."/>
      <w:lvlJc w:val="left"/>
      <w:pPr>
        <w:ind w:left="12960" w:hanging="2160"/>
      </w:pPr>
      <w:rPr>
        <w:rFonts w:hint="default"/>
      </w:rPr>
    </w:lvl>
  </w:abstractNum>
  <w:abstractNum w:abstractNumId="11" w15:restartNumberingAfterBreak="0">
    <w:nsid w:val="23535404"/>
    <w:multiLevelType w:val="multilevel"/>
    <w:tmpl w:val="A51A5B5A"/>
    <w:lvl w:ilvl="0">
      <w:start w:val="5"/>
      <w:numFmt w:val="decimal"/>
      <w:lvlText w:val="%1."/>
      <w:lvlJc w:val="left"/>
      <w:pPr>
        <w:ind w:left="720" w:hanging="720"/>
      </w:pPr>
      <w:rPr>
        <w:rFonts w:hint="default"/>
      </w:rPr>
    </w:lvl>
    <w:lvl w:ilvl="1">
      <w:start w:val="5"/>
      <w:numFmt w:val="decimal"/>
      <w:lvlText w:val="%1.%2."/>
      <w:lvlJc w:val="left"/>
      <w:pPr>
        <w:ind w:left="1012" w:hanging="720"/>
      </w:pPr>
      <w:rPr>
        <w:rFonts w:hint="default"/>
      </w:rPr>
    </w:lvl>
    <w:lvl w:ilvl="2">
      <w:start w:val="10"/>
      <w:numFmt w:val="decimal"/>
      <w:lvlText w:val="%1.%2.%3."/>
      <w:lvlJc w:val="left"/>
      <w:pPr>
        <w:ind w:left="1304" w:hanging="720"/>
      </w:pPr>
      <w:rPr>
        <w:rFonts w:hint="default"/>
      </w:rPr>
    </w:lvl>
    <w:lvl w:ilvl="3">
      <w:start w:val="1"/>
      <w:numFmt w:val="decimal"/>
      <w:lvlText w:val="%1.%2.%3.%4."/>
      <w:lvlJc w:val="left"/>
      <w:pPr>
        <w:ind w:left="1956" w:hanging="108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900" w:hanging="144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844" w:hanging="1800"/>
      </w:pPr>
      <w:rPr>
        <w:rFonts w:hint="default"/>
      </w:rPr>
    </w:lvl>
    <w:lvl w:ilvl="8">
      <w:start w:val="1"/>
      <w:numFmt w:val="decimal"/>
      <w:lvlText w:val="%1.%2.%3.%4.%5.%6.%7.%8.%9."/>
      <w:lvlJc w:val="left"/>
      <w:pPr>
        <w:ind w:left="4496" w:hanging="2160"/>
      </w:pPr>
      <w:rPr>
        <w:rFonts w:hint="default"/>
      </w:rPr>
    </w:lvl>
  </w:abstractNum>
  <w:abstractNum w:abstractNumId="12" w15:restartNumberingAfterBreak="0">
    <w:nsid w:val="25CF232B"/>
    <w:multiLevelType w:val="multilevel"/>
    <w:tmpl w:val="96DABE48"/>
    <w:lvl w:ilvl="0">
      <w:start w:val="3"/>
      <w:numFmt w:val="decimal"/>
      <w:lvlText w:val="%1."/>
      <w:lvlJc w:val="left"/>
      <w:pPr>
        <w:ind w:left="585" w:hanging="585"/>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3" w15:restartNumberingAfterBreak="0">
    <w:nsid w:val="26CA4597"/>
    <w:multiLevelType w:val="hybridMultilevel"/>
    <w:tmpl w:val="FFC01B16"/>
    <w:lvl w:ilvl="0" w:tplc="5C885D3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6F83FCD"/>
    <w:multiLevelType w:val="multilevel"/>
    <w:tmpl w:val="948896AA"/>
    <w:lvl w:ilvl="0">
      <w:start w:val="5"/>
      <w:numFmt w:val="decimal"/>
      <w:lvlText w:val="%1."/>
      <w:lvlJc w:val="left"/>
      <w:pPr>
        <w:ind w:left="585" w:hanging="585"/>
      </w:pPr>
      <w:rPr>
        <w:rFonts w:ascii="Microsoft Sans Serif" w:hAnsi="Microsoft Sans Serif" w:cs="Microsoft Sans Serif" w:hint="default"/>
        <w:b w:val="0"/>
      </w:rPr>
    </w:lvl>
    <w:lvl w:ilvl="1">
      <w:start w:val="3"/>
      <w:numFmt w:val="decimal"/>
      <w:lvlText w:val="%1.%2."/>
      <w:lvlJc w:val="left"/>
      <w:pPr>
        <w:ind w:left="1270" w:hanging="720"/>
      </w:pPr>
      <w:rPr>
        <w:rFonts w:ascii="Microsoft Sans Serif" w:hAnsi="Microsoft Sans Serif" w:cs="Microsoft Sans Serif" w:hint="default"/>
        <w:b w:val="0"/>
      </w:rPr>
    </w:lvl>
    <w:lvl w:ilvl="2">
      <w:start w:val="1"/>
      <w:numFmt w:val="decimal"/>
      <w:lvlText w:val="%1.%2.%3."/>
      <w:lvlJc w:val="left"/>
      <w:pPr>
        <w:ind w:left="1820" w:hanging="720"/>
      </w:pPr>
      <w:rPr>
        <w:rFonts w:ascii="Microsoft Sans Serif" w:hAnsi="Microsoft Sans Serif" w:cs="Microsoft Sans Serif" w:hint="default"/>
        <w:b w:val="0"/>
      </w:rPr>
    </w:lvl>
    <w:lvl w:ilvl="3">
      <w:start w:val="1"/>
      <w:numFmt w:val="decimal"/>
      <w:lvlText w:val="%1.%2.%3.%4."/>
      <w:lvlJc w:val="left"/>
      <w:pPr>
        <w:ind w:left="2730" w:hanging="1080"/>
      </w:pPr>
      <w:rPr>
        <w:rFonts w:ascii="Microsoft Sans Serif" w:hAnsi="Microsoft Sans Serif" w:cs="Microsoft Sans Serif" w:hint="default"/>
        <w:b w:val="0"/>
      </w:rPr>
    </w:lvl>
    <w:lvl w:ilvl="4">
      <w:start w:val="1"/>
      <w:numFmt w:val="decimal"/>
      <w:lvlText w:val="%1.%2.%3.%4.%5."/>
      <w:lvlJc w:val="left"/>
      <w:pPr>
        <w:ind w:left="3280" w:hanging="1080"/>
      </w:pPr>
      <w:rPr>
        <w:rFonts w:ascii="Microsoft Sans Serif" w:hAnsi="Microsoft Sans Serif" w:cs="Microsoft Sans Serif" w:hint="default"/>
        <w:b w:val="0"/>
      </w:rPr>
    </w:lvl>
    <w:lvl w:ilvl="5">
      <w:start w:val="1"/>
      <w:numFmt w:val="decimal"/>
      <w:lvlText w:val="%1.%2.%3.%4.%5.%6."/>
      <w:lvlJc w:val="left"/>
      <w:pPr>
        <w:ind w:left="4190" w:hanging="1440"/>
      </w:pPr>
      <w:rPr>
        <w:rFonts w:ascii="Microsoft Sans Serif" w:hAnsi="Microsoft Sans Serif" w:cs="Microsoft Sans Serif" w:hint="default"/>
        <w:b w:val="0"/>
      </w:rPr>
    </w:lvl>
    <w:lvl w:ilvl="6">
      <w:start w:val="1"/>
      <w:numFmt w:val="decimal"/>
      <w:lvlText w:val="%1.%2.%3.%4.%5.%6.%7."/>
      <w:lvlJc w:val="left"/>
      <w:pPr>
        <w:ind w:left="4740" w:hanging="1440"/>
      </w:pPr>
      <w:rPr>
        <w:rFonts w:ascii="Microsoft Sans Serif" w:hAnsi="Microsoft Sans Serif" w:cs="Microsoft Sans Serif" w:hint="default"/>
        <w:b w:val="0"/>
      </w:rPr>
    </w:lvl>
    <w:lvl w:ilvl="7">
      <w:start w:val="1"/>
      <w:numFmt w:val="decimal"/>
      <w:lvlText w:val="%1.%2.%3.%4.%5.%6.%7.%8."/>
      <w:lvlJc w:val="left"/>
      <w:pPr>
        <w:ind w:left="5650" w:hanging="1800"/>
      </w:pPr>
      <w:rPr>
        <w:rFonts w:ascii="Microsoft Sans Serif" w:hAnsi="Microsoft Sans Serif" w:cs="Microsoft Sans Serif" w:hint="default"/>
        <w:b w:val="0"/>
      </w:rPr>
    </w:lvl>
    <w:lvl w:ilvl="8">
      <w:start w:val="1"/>
      <w:numFmt w:val="decimal"/>
      <w:lvlText w:val="%1.%2.%3.%4.%5.%6.%7.%8.%9."/>
      <w:lvlJc w:val="left"/>
      <w:pPr>
        <w:ind w:left="6560" w:hanging="2160"/>
      </w:pPr>
      <w:rPr>
        <w:rFonts w:ascii="Microsoft Sans Serif" w:hAnsi="Microsoft Sans Serif" w:cs="Microsoft Sans Serif" w:hint="default"/>
        <w:b w:val="0"/>
      </w:rPr>
    </w:lvl>
  </w:abstractNum>
  <w:abstractNum w:abstractNumId="15" w15:restartNumberingAfterBreak="0">
    <w:nsid w:val="293871A1"/>
    <w:multiLevelType w:val="hybridMultilevel"/>
    <w:tmpl w:val="E3167466"/>
    <w:lvl w:ilvl="0" w:tplc="D0DAF3CA">
      <w:start w:val="1"/>
      <w:numFmt w:val="decimal"/>
      <w:lvlText w:val="%1."/>
      <w:lvlJc w:val="left"/>
      <w:pPr>
        <w:ind w:left="720" w:hanging="360"/>
      </w:pPr>
      <w:rPr>
        <w:rFonts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6" w15:restartNumberingAfterBreak="0">
    <w:nsid w:val="2A610D95"/>
    <w:multiLevelType w:val="multilevel"/>
    <w:tmpl w:val="7AFA40B0"/>
    <w:lvl w:ilvl="0">
      <w:start w:val="2"/>
      <w:numFmt w:val="decimal"/>
      <w:lvlText w:val="%1."/>
      <w:lvlJc w:val="left"/>
      <w:pPr>
        <w:ind w:left="540" w:hanging="54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4840" w:hanging="1800"/>
      </w:pPr>
      <w:rPr>
        <w:rFonts w:hint="default"/>
      </w:rPr>
    </w:lvl>
  </w:abstractNum>
  <w:abstractNum w:abstractNumId="17" w15:restartNumberingAfterBreak="0">
    <w:nsid w:val="2B8C58AF"/>
    <w:multiLevelType w:val="hybridMultilevel"/>
    <w:tmpl w:val="732CEA60"/>
    <w:lvl w:ilvl="0" w:tplc="0D34E83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980114"/>
    <w:multiLevelType w:val="multilevel"/>
    <w:tmpl w:val="069C064E"/>
    <w:lvl w:ilvl="0">
      <w:start w:val="3"/>
      <w:numFmt w:val="decimal"/>
      <w:lvlText w:val="%1."/>
      <w:lvlJc w:val="left"/>
      <w:pPr>
        <w:ind w:left="585" w:hanging="585"/>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9" w15:restartNumberingAfterBreak="0">
    <w:nsid w:val="36D37E4D"/>
    <w:multiLevelType w:val="multilevel"/>
    <w:tmpl w:val="61CE8E18"/>
    <w:lvl w:ilvl="0">
      <w:start w:val="4"/>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3B8A6895"/>
    <w:multiLevelType w:val="multilevel"/>
    <w:tmpl w:val="F95260AA"/>
    <w:lvl w:ilvl="0">
      <w:start w:val="3"/>
      <w:numFmt w:val="decimal"/>
      <w:lvlText w:val="%1."/>
      <w:lvlJc w:val="left"/>
      <w:pPr>
        <w:ind w:left="585" w:hanging="585"/>
      </w:pPr>
      <w:rPr>
        <w:rFonts w:hint="default"/>
      </w:rPr>
    </w:lvl>
    <w:lvl w:ilvl="1">
      <w:start w:val="1"/>
      <w:numFmt w:val="decimal"/>
      <w:lvlText w:val="%1.%2."/>
      <w:lvlJc w:val="left"/>
      <w:pPr>
        <w:ind w:left="1270" w:hanging="72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21" w15:restartNumberingAfterBreak="0">
    <w:nsid w:val="3D302A76"/>
    <w:multiLevelType w:val="hybridMultilevel"/>
    <w:tmpl w:val="CDD853C4"/>
    <w:lvl w:ilvl="0" w:tplc="04190005">
      <w:start w:val="1"/>
      <w:numFmt w:val="bullet"/>
      <w:lvlText w:val=""/>
      <w:lvlJc w:val="left"/>
      <w:pPr>
        <w:ind w:left="1440" w:hanging="360"/>
      </w:pPr>
      <w:rPr>
        <w:rFonts w:ascii="Wingdings" w:hAnsi="Wingdings" w:hint="default"/>
      </w:rPr>
    </w:lvl>
    <w:lvl w:ilvl="1" w:tplc="042C0003" w:tentative="1">
      <w:start w:val="1"/>
      <w:numFmt w:val="bullet"/>
      <w:lvlText w:val="o"/>
      <w:lvlJc w:val="left"/>
      <w:pPr>
        <w:ind w:left="2160" w:hanging="360"/>
      </w:pPr>
      <w:rPr>
        <w:rFonts w:ascii="Courier New" w:hAnsi="Courier New" w:cs="Courier New" w:hint="default"/>
      </w:rPr>
    </w:lvl>
    <w:lvl w:ilvl="2" w:tplc="042C0005" w:tentative="1">
      <w:start w:val="1"/>
      <w:numFmt w:val="bullet"/>
      <w:lvlText w:val=""/>
      <w:lvlJc w:val="left"/>
      <w:pPr>
        <w:ind w:left="2880" w:hanging="360"/>
      </w:pPr>
      <w:rPr>
        <w:rFonts w:ascii="Wingdings" w:hAnsi="Wingdings" w:hint="default"/>
      </w:rPr>
    </w:lvl>
    <w:lvl w:ilvl="3" w:tplc="042C0001" w:tentative="1">
      <w:start w:val="1"/>
      <w:numFmt w:val="bullet"/>
      <w:lvlText w:val=""/>
      <w:lvlJc w:val="left"/>
      <w:pPr>
        <w:ind w:left="3600" w:hanging="360"/>
      </w:pPr>
      <w:rPr>
        <w:rFonts w:ascii="Symbol" w:hAnsi="Symbol" w:hint="default"/>
      </w:rPr>
    </w:lvl>
    <w:lvl w:ilvl="4" w:tplc="042C0003" w:tentative="1">
      <w:start w:val="1"/>
      <w:numFmt w:val="bullet"/>
      <w:lvlText w:val="o"/>
      <w:lvlJc w:val="left"/>
      <w:pPr>
        <w:ind w:left="4320" w:hanging="360"/>
      </w:pPr>
      <w:rPr>
        <w:rFonts w:ascii="Courier New" w:hAnsi="Courier New" w:cs="Courier New" w:hint="default"/>
      </w:rPr>
    </w:lvl>
    <w:lvl w:ilvl="5" w:tplc="042C0005" w:tentative="1">
      <w:start w:val="1"/>
      <w:numFmt w:val="bullet"/>
      <w:lvlText w:val=""/>
      <w:lvlJc w:val="left"/>
      <w:pPr>
        <w:ind w:left="5040" w:hanging="360"/>
      </w:pPr>
      <w:rPr>
        <w:rFonts w:ascii="Wingdings" w:hAnsi="Wingdings" w:hint="default"/>
      </w:rPr>
    </w:lvl>
    <w:lvl w:ilvl="6" w:tplc="042C0001" w:tentative="1">
      <w:start w:val="1"/>
      <w:numFmt w:val="bullet"/>
      <w:lvlText w:val=""/>
      <w:lvlJc w:val="left"/>
      <w:pPr>
        <w:ind w:left="5760" w:hanging="360"/>
      </w:pPr>
      <w:rPr>
        <w:rFonts w:ascii="Symbol" w:hAnsi="Symbol" w:hint="default"/>
      </w:rPr>
    </w:lvl>
    <w:lvl w:ilvl="7" w:tplc="042C0003" w:tentative="1">
      <w:start w:val="1"/>
      <w:numFmt w:val="bullet"/>
      <w:lvlText w:val="o"/>
      <w:lvlJc w:val="left"/>
      <w:pPr>
        <w:ind w:left="6480" w:hanging="360"/>
      </w:pPr>
      <w:rPr>
        <w:rFonts w:ascii="Courier New" w:hAnsi="Courier New" w:cs="Courier New" w:hint="default"/>
      </w:rPr>
    </w:lvl>
    <w:lvl w:ilvl="8" w:tplc="042C0005" w:tentative="1">
      <w:start w:val="1"/>
      <w:numFmt w:val="bullet"/>
      <w:lvlText w:val=""/>
      <w:lvlJc w:val="left"/>
      <w:pPr>
        <w:ind w:left="7200" w:hanging="360"/>
      </w:pPr>
      <w:rPr>
        <w:rFonts w:ascii="Wingdings" w:hAnsi="Wingdings" w:hint="default"/>
      </w:rPr>
    </w:lvl>
  </w:abstractNum>
  <w:abstractNum w:abstractNumId="22" w15:restartNumberingAfterBreak="0">
    <w:nsid w:val="3F2A790A"/>
    <w:multiLevelType w:val="multilevel"/>
    <w:tmpl w:val="96DABE48"/>
    <w:lvl w:ilvl="0">
      <w:start w:val="3"/>
      <w:numFmt w:val="decimal"/>
      <w:lvlText w:val="%1."/>
      <w:lvlJc w:val="left"/>
      <w:pPr>
        <w:ind w:left="585" w:hanging="585"/>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23" w15:restartNumberingAfterBreak="0">
    <w:nsid w:val="436840AA"/>
    <w:multiLevelType w:val="multilevel"/>
    <w:tmpl w:val="03042AE6"/>
    <w:lvl w:ilvl="0">
      <w:start w:val="1"/>
      <w:numFmt w:val="decimal"/>
      <w:lvlText w:val="%1."/>
      <w:lvlJc w:val="left"/>
      <w:pPr>
        <w:ind w:left="720" w:hanging="360"/>
      </w:pPr>
      <w:rPr>
        <w:b/>
        <w:bCs/>
        <w:i w:val="0"/>
        <w:iCs w:val="0"/>
        <w:smallCaps w:val="0"/>
        <w:strike w:val="0"/>
        <w:color w:val="000000"/>
        <w:spacing w:val="0"/>
        <w:w w:val="100"/>
        <w:position w:val="0"/>
        <w:sz w:val="24"/>
        <w:szCs w:val="24"/>
        <w:u w:val="none"/>
      </w:rPr>
    </w:lvl>
    <w:lvl w:ilvl="1">
      <w:start w:val="1"/>
      <w:numFmt w:val="decimal"/>
      <w:lvlText w:val="%1.%2."/>
      <w:lvlJc w:val="left"/>
      <w:pPr>
        <w:ind w:left="1152" w:hanging="432"/>
      </w:pPr>
      <w:rPr>
        <w:b w:val="0"/>
        <w:bCs w:val="0"/>
        <w:i w:val="0"/>
        <w:iCs w:val="0"/>
        <w:smallCaps w:val="0"/>
        <w:strike w:val="0"/>
        <w:color w:val="000000"/>
        <w:spacing w:val="0"/>
        <w:w w:val="100"/>
        <w:position w:val="0"/>
        <w:sz w:val="24"/>
        <w:szCs w:val="24"/>
        <w:u w:val="none"/>
      </w:rPr>
    </w:lvl>
    <w:lvl w:ilvl="2">
      <w:start w:val="1"/>
      <w:numFmt w:val="decimal"/>
      <w:lvlText w:val="%1.%2.%3."/>
      <w:lvlJc w:val="left"/>
      <w:pPr>
        <w:ind w:left="1584" w:hanging="504"/>
      </w:pPr>
      <w:rPr>
        <w:b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48757B42"/>
    <w:multiLevelType w:val="multilevel"/>
    <w:tmpl w:val="CBBA476E"/>
    <w:lvl w:ilvl="0">
      <w:start w:val="1"/>
      <w:numFmt w:val="decimal"/>
      <w:lvlText w:val="%1."/>
      <w:lvlJc w:val="left"/>
      <w:pPr>
        <w:ind w:left="360" w:hanging="360"/>
      </w:pPr>
      <w:rPr>
        <w:b/>
        <w:bCs/>
        <w:i w:val="0"/>
        <w:iCs w:val="0"/>
        <w:smallCaps w:val="0"/>
        <w:strike w:val="0"/>
        <w:color w:val="000000"/>
        <w:spacing w:val="0"/>
        <w:w w:val="100"/>
        <w:position w:val="0"/>
        <w:sz w:val="24"/>
        <w:szCs w:val="24"/>
        <w:u w:val="none"/>
      </w:rPr>
    </w:lvl>
    <w:lvl w:ilvl="1">
      <w:start w:val="1"/>
      <w:numFmt w:val="decimal"/>
      <w:lvlText w:val="%1.%2."/>
      <w:lvlJc w:val="left"/>
      <w:pPr>
        <w:ind w:left="792" w:hanging="432"/>
      </w:pPr>
      <w:rPr>
        <w:b w:val="0"/>
        <w:bCs w:val="0"/>
        <w:i w:val="0"/>
        <w:iCs w:val="0"/>
        <w:smallCaps w:val="0"/>
        <w:strike w:val="0"/>
        <w:color w:val="000000"/>
        <w:spacing w:val="0"/>
        <w:w w:val="100"/>
        <w:position w:val="0"/>
        <w:sz w:val="24"/>
        <w:szCs w:val="24"/>
        <w:u w:val="none"/>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5111AE"/>
    <w:multiLevelType w:val="multilevel"/>
    <w:tmpl w:val="E8883316"/>
    <w:lvl w:ilvl="0">
      <w:start w:val="6"/>
      <w:numFmt w:val="decimal"/>
      <w:lvlText w:val="%1."/>
      <w:lvlJc w:val="left"/>
      <w:pPr>
        <w:ind w:left="408" w:hanging="408"/>
      </w:pPr>
      <w:rPr>
        <w:rFonts w:hint="default"/>
        <w:b w:val="0"/>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E293A61"/>
    <w:multiLevelType w:val="multilevel"/>
    <w:tmpl w:val="CF8A8C7A"/>
    <w:lvl w:ilvl="0">
      <w:start w:val="3"/>
      <w:numFmt w:val="decimal"/>
      <w:lvlText w:val="%1."/>
      <w:lvlJc w:val="left"/>
      <w:pPr>
        <w:ind w:left="585" w:hanging="58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7" w15:restartNumberingAfterBreak="0">
    <w:nsid w:val="51630276"/>
    <w:multiLevelType w:val="hybridMultilevel"/>
    <w:tmpl w:val="4C28F070"/>
    <w:lvl w:ilvl="0" w:tplc="5C885D3E">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28" w15:restartNumberingAfterBreak="0">
    <w:nsid w:val="54FB7BF5"/>
    <w:multiLevelType w:val="multilevel"/>
    <w:tmpl w:val="03042AE6"/>
    <w:lvl w:ilvl="0">
      <w:start w:val="1"/>
      <w:numFmt w:val="decimal"/>
      <w:lvlText w:val="%1."/>
      <w:lvlJc w:val="left"/>
      <w:pPr>
        <w:ind w:left="720" w:hanging="360"/>
      </w:pPr>
      <w:rPr>
        <w:b/>
        <w:bCs/>
        <w:i w:val="0"/>
        <w:iCs w:val="0"/>
        <w:smallCaps w:val="0"/>
        <w:strike w:val="0"/>
        <w:color w:val="000000"/>
        <w:spacing w:val="0"/>
        <w:w w:val="100"/>
        <w:position w:val="0"/>
        <w:sz w:val="24"/>
        <w:szCs w:val="24"/>
        <w:u w:val="none"/>
      </w:rPr>
    </w:lvl>
    <w:lvl w:ilvl="1">
      <w:start w:val="1"/>
      <w:numFmt w:val="decimal"/>
      <w:lvlText w:val="%1.%2."/>
      <w:lvlJc w:val="left"/>
      <w:pPr>
        <w:ind w:left="1152" w:hanging="432"/>
      </w:pPr>
      <w:rPr>
        <w:b w:val="0"/>
        <w:bCs w:val="0"/>
        <w:i w:val="0"/>
        <w:iCs w:val="0"/>
        <w:smallCaps w:val="0"/>
        <w:strike w:val="0"/>
        <w:color w:val="000000"/>
        <w:spacing w:val="0"/>
        <w:w w:val="100"/>
        <w:position w:val="0"/>
        <w:sz w:val="24"/>
        <w:szCs w:val="24"/>
        <w:u w:val="none"/>
      </w:rPr>
    </w:lvl>
    <w:lvl w:ilvl="2">
      <w:start w:val="1"/>
      <w:numFmt w:val="decimal"/>
      <w:lvlText w:val="%1.%2.%3."/>
      <w:lvlJc w:val="left"/>
      <w:pPr>
        <w:ind w:left="1584" w:hanging="504"/>
      </w:pPr>
      <w:rPr>
        <w:b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57A228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B27277"/>
    <w:multiLevelType w:val="multilevel"/>
    <w:tmpl w:val="79B0EE9E"/>
    <w:lvl w:ilvl="0">
      <w:start w:val="4"/>
      <w:numFmt w:val="decimal"/>
      <w:lvlText w:val="%1."/>
      <w:lvlJc w:val="left"/>
      <w:pPr>
        <w:ind w:left="540" w:hanging="54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4840" w:hanging="1800"/>
      </w:pPr>
      <w:rPr>
        <w:rFonts w:hint="default"/>
      </w:rPr>
    </w:lvl>
  </w:abstractNum>
  <w:abstractNum w:abstractNumId="31" w15:restartNumberingAfterBreak="0">
    <w:nsid w:val="61745CE8"/>
    <w:multiLevelType w:val="hybridMultilevel"/>
    <w:tmpl w:val="0A0A78A0"/>
    <w:lvl w:ilvl="0" w:tplc="5C885D3E">
      <w:start w:val="1"/>
      <w:numFmt w:val="bullet"/>
      <w:lvlText w:val=""/>
      <w:lvlJc w:val="left"/>
      <w:pPr>
        <w:ind w:left="1872" w:hanging="360"/>
      </w:pPr>
      <w:rPr>
        <w:rFonts w:ascii="Symbol" w:hAnsi="Symbol" w:hint="default"/>
      </w:rPr>
    </w:lvl>
    <w:lvl w:ilvl="1" w:tplc="04190003" w:tentative="1">
      <w:start w:val="1"/>
      <w:numFmt w:val="bullet"/>
      <w:lvlText w:val="o"/>
      <w:lvlJc w:val="left"/>
      <w:pPr>
        <w:ind w:left="2592" w:hanging="360"/>
      </w:pPr>
      <w:rPr>
        <w:rFonts w:ascii="Courier New" w:hAnsi="Courier New" w:cs="Courier New" w:hint="default"/>
      </w:rPr>
    </w:lvl>
    <w:lvl w:ilvl="2" w:tplc="04190005" w:tentative="1">
      <w:start w:val="1"/>
      <w:numFmt w:val="bullet"/>
      <w:lvlText w:val=""/>
      <w:lvlJc w:val="left"/>
      <w:pPr>
        <w:ind w:left="3312" w:hanging="360"/>
      </w:pPr>
      <w:rPr>
        <w:rFonts w:ascii="Wingdings" w:hAnsi="Wingdings" w:hint="default"/>
      </w:rPr>
    </w:lvl>
    <w:lvl w:ilvl="3" w:tplc="04190001" w:tentative="1">
      <w:start w:val="1"/>
      <w:numFmt w:val="bullet"/>
      <w:lvlText w:val=""/>
      <w:lvlJc w:val="left"/>
      <w:pPr>
        <w:ind w:left="4032" w:hanging="360"/>
      </w:pPr>
      <w:rPr>
        <w:rFonts w:ascii="Symbol" w:hAnsi="Symbol" w:hint="default"/>
      </w:rPr>
    </w:lvl>
    <w:lvl w:ilvl="4" w:tplc="04190003" w:tentative="1">
      <w:start w:val="1"/>
      <w:numFmt w:val="bullet"/>
      <w:lvlText w:val="o"/>
      <w:lvlJc w:val="left"/>
      <w:pPr>
        <w:ind w:left="4752" w:hanging="360"/>
      </w:pPr>
      <w:rPr>
        <w:rFonts w:ascii="Courier New" w:hAnsi="Courier New" w:cs="Courier New" w:hint="default"/>
      </w:rPr>
    </w:lvl>
    <w:lvl w:ilvl="5" w:tplc="04190005" w:tentative="1">
      <w:start w:val="1"/>
      <w:numFmt w:val="bullet"/>
      <w:lvlText w:val=""/>
      <w:lvlJc w:val="left"/>
      <w:pPr>
        <w:ind w:left="5472" w:hanging="360"/>
      </w:pPr>
      <w:rPr>
        <w:rFonts w:ascii="Wingdings" w:hAnsi="Wingdings" w:hint="default"/>
      </w:rPr>
    </w:lvl>
    <w:lvl w:ilvl="6" w:tplc="04190001" w:tentative="1">
      <w:start w:val="1"/>
      <w:numFmt w:val="bullet"/>
      <w:lvlText w:val=""/>
      <w:lvlJc w:val="left"/>
      <w:pPr>
        <w:ind w:left="6192" w:hanging="360"/>
      </w:pPr>
      <w:rPr>
        <w:rFonts w:ascii="Symbol" w:hAnsi="Symbol" w:hint="default"/>
      </w:rPr>
    </w:lvl>
    <w:lvl w:ilvl="7" w:tplc="04190003" w:tentative="1">
      <w:start w:val="1"/>
      <w:numFmt w:val="bullet"/>
      <w:lvlText w:val="o"/>
      <w:lvlJc w:val="left"/>
      <w:pPr>
        <w:ind w:left="6912" w:hanging="360"/>
      </w:pPr>
      <w:rPr>
        <w:rFonts w:ascii="Courier New" w:hAnsi="Courier New" w:cs="Courier New" w:hint="default"/>
      </w:rPr>
    </w:lvl>
    <w:lvl w:ilvl="8" w:tplc="04190005" w:tentative="1">
      <w:start w:val="1"/>
      <w:numFmt w:val="bullet"/>
      <w:lvlText w:val=""/>
      <w:lvlJc w:val="left"/>
      <w:pPr>
        <w:ind w:left="7632" w:hanging="360"/>
      </w:pPr>
      <w:rPr>
        <w:rFonts w:ascii="Wingdings" w:hAnsi="Wingdings" w:hint="default"/>
      </w:rPr>
    </w:lvl>
  </w:abstractNum>
  <w:abstractNum w:abstractNumId="32" w15:restartNumberingAfterBreak="0">
    <w:nsid w:val="61C920DB"/>
    <w:multiLevelType w:val="hybridMultilevel"/>
    <w:tmpl w:val="E1A2A6B4"/>
    <w:lvl w:ilvl="0" w:tplc="5C885D3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635208DC"/>
    <w:multiLevelType w:val="multilevel"/>
    <w:tmpl w:val="31AA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2A3851"/>
    <w:multiLevelType w:val="multilevel"/>
    <w:tmpl w:val="523E6CCE"/>
    <w:lvl w:ilvl="0">
      <w:start w:val="5"/>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6D2A2AB8"/>
    <w:multiLevelType w:val="multilevel"/>
    <w:tmpl w:val="FC1203C4"/>
    <w:lvl w:ilvl="0">
      <w:start w:val="5"/>
      <w:numFmt w:val="decimal"/>
      <w:lvlText w:val="%1."/>
      <w:lvlJc w:val="left"/>
      <w:pPr>
        <w:ind w:left="585" w:hanging="585"/>
      </w:pPr>
      <w:rPr>
        <w:rFonts w:hint="default"/>
      </w:rPr>
    </w:lvl>
    <w:lvl w:ilvl="1">
      <w:start w:val="4"/>
      <w:numFmt w:val="decimal"/>
      <w:lvlText w:val="%1.%2."/>
      <w:lvlJc w:val="left"/>
      <w:pPr>
        <w:ind w:left="1100" w:hanging="72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36" w15:restartNumberingAfterBreak="0">
    <w:nsid w:val="6E267028"/>
    <w:multiLevelType w:val="hybridMultilevel"/>
    <w:tmpl w:val="37484A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3361E37"/>
    <w:multiLevelType w:val="multilevel"/>
    <w:tmpl w:val="B3FEC39C"/>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DC6A4A"/>
    <w:multiLevelType w:val="multilevel"/>
    <w:tmpl w:val="A7C25792"/>
    <w:lvl w:ilvl="0">
      <w:start w:val="4"/>
      <w:numFmt w:val="decimal"/>
      <w:lvlText w:val="%1."/>
      <w:lvlJc w:val="left"/>
      <w:pPr>
        <w:ind w:left="585" w:hanging="585"/>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39" w15:restartNumberingAfterBreak="0">
    <w:nsid w:val="7BE67651"/>
    <w:multiLevelType w:val="multilevel"/>
    <w:tmpl w:val="79B0EE9E"/>
    <w:lvl w:ilvl="0">
      <w:start w:val="4"/>
      <w:numFmt w:val="decimal"/>
      <w:lvlText w:val="%1."/>
      <w:lvlJc w:val="left"/>
      <w:pPr>
        <w:ind w:left="540" w:hanging="54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4840" w:hanging="1800"/>
      </w:pPr>
      <w:rPr>
        <w:rFonts w:hint="default"/>
      </w:rPr>
    </w:lvl>
  </w:abstractNum>
  <w:abstractNum w:abstractNumId="40" w15:restartNumberingAfterBreak="0">
    <w:nsid w:val="7CDB2E53"/>
    <w:multiLevelType w:val="hybridMultilevel"/>
    <w:tmpl w:val="E61C6FBC"/>
    <w:lvl w:ilvl="0" w:tplc="04190005">
      <w:start w:val="1"/>
      <w:numFmt w:val="bullet"/>
      <w:lvlText w:val=""/>
      <w:lvlJc w:val="left"/>
      <w:pPr>
        <w:ind w:left="1440" w:hanging="360"/>
      </w:pPr>
      <w:rPr>
        <w:rFonts w:ascii="Wingdings" w:hAnsi="Wingdings" w:hint="default"/>
      </w:rPr>
    </w:lvl>
    <w:lvl w:ilvl="1" w:tplc="042C0003" w:tentative="1">
      <w:start w:val="1"/>
      <w:numFmt w:val="bullet"/>
      <w:lvlText w:val="o"/>
      <w:lvlJc w:val="left"/>
      <w:pPr>
        <w:ind w:left="2160" w:hanging="360"/>
      </w:pPr>
      <w:rPr>
        <w:rFonts w:ascii="Courier New" w:hAnsi="Courier New" w:cs="Courier New" w:hint="default"/>
      </w:rPr>
    </w:lvl>
    <w:lvl w:ilvl="2" w:tplc="042C0005" w:tentative="1">
      <w:start w:val="1"/>
      <w:numFmt w:val="bullet"/>
      <w:lvlText w:val=""/>
      <w:lvlJc w:val="left"/>
      <w:pPr>
        <w:ind w:left="2880" w:hanging="360"/>
      </w:pPr>
      <w:rPr>
        <w:rFonts w:ascii="Wingdings" w:hAnsi="Wingdings" w:hint="default"/>
      </w:rPr>
    </w:lvl>
    <w:lvl w:ilvl="3" w:tplc="042C0001" w:tentative="1">
      <w:start w:val="1"/>
      <w:numFmt w:val="bullet"/>
      <w:lvlText w:val=""/>
      <w:lvlJc w:val="left"/>
      <w:pPr>
        <w:ind w:left="3600" w:hanging="360"/>
      </w:pPr>
      <w:rPr>
        <w:rFonts w:ascii="Symbol" w:hAnsi="Symbol" w:hint="default"/>
      </w:rPr>
    </w:lvl>
    <w:lvl w:ilvl="4" w:tplc="042C0003" w:tentative="1">
      <w:start w:val="1"/>
      <w:numFmt w:val="bullet"/>
      <w:lvlText w:val="o"/>
      <w:lvlJc w:val="left"/>
      <w:pPr>
        <w:ind w:left="4320" w:hanging="360"/>
      </w:pPr>
      <w:rPr>
        <w:rFonts w:ascii="Courier New" w:hAnsi="Courier New" w:cs="Courier New" w:hint="default"/>
      </w:rPr>
    </w:lvl>
    <w:lvl w:ilvl="5" w:tplc="042C0005" w:tentative="1">
      <w:start w:val="1"/>
      <w:numFmt w:val="bullet"/>
      <w:lvlText w:val=""/>
      <w:lvlJc w:val="left"/>
      <w:pPr>
        <w:ind w:left="5040" w:hanging="360"/>
      </w:pPr>
      <w:rPr>
        <w:rFonts w:ascii="Wingdings" w:hAnsi="Wingdings" w:hint="default"/>
      </w:rPr>
    </w:lvl>
    <w:lvl w:ilvl="6" w:tplc="042C0001" w:tentative="1">
      <w:start w:val="1"/>
      <w:numFmt w:val="bullet"/>
      <w:lvlText w:val=""/>
      <w:lvlJc w:val="left"/>
      <w:pPr>
        <w:ind w:left="5760" w:hanging="360"/>
      </w:pPr>
      <w:rPr>
        <w:rFonts w:ascii="Symbol" w:hAnsi="Symbol" w:hint="default"/>
      </w:rPr>
    </w:lvl>
    <w:lvl w:ilvl="7" w:tplc="042C0003" w:tentative="1">
      <w:start w:val="1"/>
      <w:numFmt w:val="bullet"/>
      <w:lvlText w:val="o"/>
      <w:lvlJc w:val="left"/>
      <w:pPr>
        <w:ind w:left="6480" w:hanging="360"/>
      </w:pPr>
      <w:rPr>
        <w:rFonts w:ascii="Courier New" w:hAnsi="Courier New" w:cs="Courier New" w:hint="default"/>
      </w:rPr>
    </w:lvl>
    <w:lvl w:ilvl="8" w:tplc="042C0005" w:tentative="1">
      <w:start w:val="1"/>
      <w:numFmt w:val="bullet"/>
      <w:lvlText w:val=""/>
      <w:lvlJc w:val="left"/>
      <w:pPr>
        <w:ind w:left="7200" w:hanging="360"/>
      </w:pPr>
      <w:rPr>
        <w:rFonts w:ascii="Wingdings" w:hAnsi="Wingdings" w:hint="default"/>
      </w:rPr>
    </w:lvl>
  </w:abstractNum>
  <w:num w:numId="1">
    <w:abstractNumId w:val="28"/>
  </w:num>
  <w:num w:numId="2">
    <w:abstractNumId w:val="8"/>
  </w:num>
  <w:num w:numId="3">
    <w:abstractNumId w:val="11"/>
  </w:num>
  <w:num w:numId="4">
    <w:abstractNumId w:val="16"/>
  </w:num>
  <w:num w:numId="5">
    <w:abstractNumId w:val="39"/>
  </w:num>
  <w:num w:numId="6">
    <w:abstractNumId w:val="18"/>
  </w:num>
  <w:num w:numId="7">
    <w:abstractNumId w:val="7"/>
  </w:num>
  <w:num w:numId="8">
    <w:abstractNumId w:val="10"/>
  </w:num>
  <w:num w:numId="9">
    <w:abstractNumId w:val="34"/>
  </w:num>
  <w:num w:numId="10">
    <w:abstractNumId w:val="29"/>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26"/>
  </w:num>
  <w:num w:numId="14">
    <w:abstractNumId w:val="25"/>
  </w:num>
  <w:num w:numId="15">
    <w:abstractNumId w:val="30"/>
  </w:num>
  <w:num w:numId="16">
    <w:abstractNumId w:val="20"/>
  </w:num>
  <w:num w:numId="17">
    <w:abstractNumId w:val="22"/>
  </w:num>
  <w:num w:numId="18">
    <w:abstractNumId w:val="38"/>
  </w:num>
  <w:num w:numId="19">
    <w:abstractNumId w:val="3"/>
  </w:num>
  <w:num w:numId="20">
    <w:abstractNumId w:val="19"/>
  </w:num>
  <w:num w:numId="21">
    <w:abstractNumId w:val="12"/>
  </w:num>
  <w:num w:numId="22">
    <w:abstractNumId w:val="0"/>
  </w:num>
  <w:num w:numId="23">
    <w:abstractNumId w:val="37"/>
  </w:num>
  <w:num w:numId="24">
    <w:abstractNumId w:val="35"/>
  </w:num>
  <w:num w:numId="25">
    <w:abstractNumId w:val="33"/>
  </w:num>
  <w:num w:numId="26">
    <w:abstractNumId w:val="14"/>
  </w:num>
  <w:num w:numId="27">
    <w:abstractNumId w:val="28"/>
  </w:num>
  <w:num w:numId="2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5"/>
  </w:num>
  <w:num w:numId="34">
    <w:abstractNumId w:val="6"/>
  </w:num>
  <w:num w:numId="35">
    <w:abstractNumId w:val="2"/>
  </w:num>
  <w:num w:numId="36">
    <w:abstractNumId w:val="24"/>
  </w:num>
  <w:num w:numId="37">
    <w:abstractNumId w:val="1"/>
  </w:num>
  <w:num w:numId="38">
    <w:abstractNumId w:val="17"/>
  </w:num>
  <w:num w:numId="39">
    <w:abstractNumId w:val="9"/>
  </w:num>
  <w:num w:numId="40">
    <w:abstractNumId w:val="13"/>
  </w:num>
  <w:num w:numId="41">
    <w:abstractNumId w:val="31"/>
  </w:num>
  <w:num w:numId="42">
    <w:abstractNumId w:val="32"/>
  </w:num>
  <w:num w:numId="43">
    <w:abstractNumId w:val="23"/>
  </w:num>
  <w:num w:numId="44">
    <w:abstractNumId w:val="4"/>
  </w:num>
  <w:num w:numId="45">
    <w:abstractNumId w:val="40"/>
  </w:num>
  <w:num w:numId="46">
    <w:abstractNumId w:val="21"/>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D05"/>
    <w:rsid w:val="00000D2E"/>
    <w:rsid w:val="0000339C"/>
    <w:rsid w:val="00003672"/>
    <w:rsid w:val="00006001"/>
    <w:rsid w:val="00006EE6"/>
    <w:rsid w:val="00007735"/>
    <w:rsid w:val="00017426"/>
    <w:rsid w:val="00021897"/>
    <w:rsid w:val="00026F5A"/>
    <w:rsid w:val="000302EB"/>
    <w:rsid w:val="00041B52"/>
    <w:rsid w:val="0004349D"/>
    <w:rsid w:val="00047505"/>
    <w:rsid w:val="0005760A"/>
    <w:rsid w:val="00063CBF"/>
    <w:rsid w:val="00073A44"/>
    <w:rsid w:val="00084D61"/>
    <w:rsid w:val="000913FE"/>
    <w:rsid w:val="000966A0"/>
    <w:rsid w:val="00097758"/>
    <w:rsid w:val="000B240C"/>
    <w:rsid w:val="000B24F0"/>
    <w:rsid w:val="000B5F94"/>
    <w:rsid w:val="000C4E4F"/>
    <w:rsid w:val="000C7C58"/>
    <w:rsid w:val="000C7D89"/>
    <w:rsid w:val="000D130E"/>
    <w:rsid w:val="000D6CDC"/>
    <w:rsid w:val="000E7017"/>
    <w:rsid w:val="000F11AC"/>
    <w:rsid w:val="000F1C62"/>
    <w:rsid w:val="00103C45"/>
    <w:rsid w:val="00104FA5"/>
    <w:rsid w:val="00105B53"/>
    <w:rsid w:val="00105D89"/>
    <w:rsid w:val="0011488C"/>
    <w:rsid w:val="00116E1C"/>
    <w:rsid w:val="00120018"/>
    <w:rsid w:val="00120ED6"/>
    <w:rsid w:val="0012259E"/>
    <w:rsid w:val="00122B1A"/>
    <w:rsid w:val="00133343"/>
    <w:rsid w:val="00135624"/>
    <w:rsid w:val="00142194"/>
    <w:rsid w:val="00142323"/>
    <w:rsid w:val="0014426C"/>
    <w:rsid w:val="00147E37"/>
    <w:rsid w:val="00151D05"/>
    <w:rsid w:val="001600CA"/>
    <w:rsid w:val="00163867"/>
    <w:rsid w:val="0017285A"/>
    <w:rsid w:val="0017615B"/>
    <w:rsid w:val="00183A62"/>
    <w:rsid w:val="0018477F"/>
    <w:rsid w:val="00190E9D"/>
    <w:rsid w:val="00194783"/>
    <w:rsid w:val="001A0678"/>
    <w:rsid w:val="001A38B3"/>
    <w:rsid w:val="001B0075"/>
    <w:rsid w:val="001B0938"/>
    <w:rsid w:val="001B64E4"/>
    <w:rsid w:val="001C0C43"/>
    <w:rsid w:val="001D16AD"/>
    <w:rsid w:val="001D1935"/>
    <w:rsid w:val="001E0FA3"/>
    <w:rsid w:val="001E7503"/>
    <w:rsid w:val="001E7B78"/>
    <w:rsid w:val="001F0EC5"/>
    <w:rsid w:val="001F4929"/>
    <w:rsid w:val="002077B8"/>
    <w:rsid w:val="0021021C"/>
    <w:rsid w:val="0022180E"/>
    <w:rsid w:val="002232BD"/>
    <w:rsid w:val="00225A19"/>
    <w:rsid w:val="00225EDE"/>
    <w:rsid w:val="00232B44"/>
    <w:rsid w:val="00237E65"/>
    <w:rsid w:val="002500C6"/>
    <w:rsid w:val="002560C4"/>
    <w:rsid w:val="00257286"/>
    <w:rsid w:val="002651F3"/>
    <w:rsid w:val="002663F2"/>
    <w:rsid w:val="00267E98"/>
    <w:rsid w:val="00270B34"/>
    <w:rsid w:val="00287A45"/>
    <w:rsid w:val="00293423"/>
    <w:rsid w:val="00294B2B"/>
    <w:rsid w:val="002A1E52"/>
    <w:rsid w:val="002A690C"/>
    <w:rsid w:val="002C1599"/>
    <w:rsid w:val="002C32A1"/>
    <w:rsid w:val="002E016F"/>
    <w:rsid w:val="002E2514"/>
    <w:rsid w:val="002E39A1"/>
    <w:rsid w:val="003037BA"/>
    <w:rsid w:val="00305FF0"/>
    <w:rsid w:val="003064B1"/>
    <w:rsid w:val="00311A55"/>
    <w:rsid w:val="0031275C"/>
    <w:rsid w:val="00312B7E"/>
    <w:rsid w:val="00312E8A"/>
    <w:rsid w:val="00316B1B"/>
    <w:rsid w:val="003215C4"/>
    <w:rsid w:val="0032346B"/>
    <w:rsid w:val="00334C0C"/>
    <w:rsid w:val="0033781B"/>
    <w:rsid w:val="00340BC5"/>
    <w:rsid w:val="003478B0"/>
    <w:rsid w:val="00351CB6"/>
    <w:rsid w:val="00356CBC"/>
    <w:rsid w:val="00356EA7"/>
    <w:rsid w:val="00360DBB"/>
    <w:rsid w:val="003618E2"/>
    <w:rsid w:val="003651E7"/>
    <w:rsid w:val="00376C69"/>
    <w:rsid w:val="003830E3"/>
    <w:rsid w:val="003874AE"/>
    <w:rsid w:val="00387CBD"/>
    <w:rsid w:val="00395083"/>
    <w:rsid w:val="003A0662"/>
    <w:rsid w:val="003A0A10"/>
    <w:rsid w:val="003B4F35"/>
    <w:rsid w:val="003B5E3E"/>
    <w:rsid w:val="003B5F2D"/>
    <w:rsid w:val="003B6F68"/>
    <w:rsid w:val="003C4E22"/>
    <w:rsid w:val="003D3E56"/>
    <w:rsid w:val="003D448F"/>
    <w:rsid w:val="003E4E87"/>
    <w:rsid w:val="003E5364"/>
    <w:rsid w:val="003E5C8F"/>
    <w:rsid w:val="003E5E27"/>
    <w:rsid w:val="003E6978"/>
    <w:rsid w:val="003F1E80"/>
    <w:rsid w:val="003F61C8"/>
    <w:rsid w:val="003F66AA"/>
    <w:rsid w:val="003F6DA0"/>
    <w:rsid w:val="004015D5"/>
    <w:rsid w:val="00416E21"/>
    <w:rsid w:val="0041788F"/>
    <w:rsid w:val="004223B1"/>
    <w:rsid w:val="00424A11"/>
    <w:rsid w:val="0042784A"/>
    <w:rsid w:val="00436C20"/>
    <w:rsid w:val="00437BDF"/>
    <w:rsid w:val="0044250E"/>
    <w:rsid w:val="00442DD5"/>
    <w:rsid w:val="0044410C"/>
    <w:rsid w:val="00450232"/>
    <w:rsid w:val="00454BE0"/>
    <w:rsid w:val="004576BE"/>
    <w:rsid w:val="00465EBA"/>
    <w:rsid w:val="00470136"/>
    <w:rsid w:val="00473585"/>
    <w:rsid w:val="00477086"/>
    <w:rsid w:val="004807CF"/>
    <w:rsid w:val="00480C7C"/>
    <w:rsid w:val="004811C9"/>
    <w:rsid w:val="00490F7B"/>
    <w:rsid w:val="00494708"/>
    <w:rsid w:val="004A6391"/>
    <w:rsid w:val="004B03BB"/>
    <w:rsid w:val="004B4367"/>
    <w:rsid w:val="004C1FA4"/>
    <w:rsid w:val="004C44D9"/>
    <w:rsid w:val="004C48F4"/>
    <w:rsid w:val="004D19BD"/>
    <w:rsid w:val="004D7780"/>
    <w:rsid w:val="004E3D28"/>
    <w:rsid w:val="004F0EFE"/>
    <w:rsid w:val="004F7DDD"/>
    <w:rsid w:val="00511B99"/>
    <w:rsid w:val="005128FE"/>
    <w:rsid w:val="00517106"/>
    <w:rsid w:val="00517A4D"/>
    <w:rsid w:val="00525260"/>
    <w:rsid w:val="00527121"/>
    <w:rsid w:val="00533C15"/>
    <w:rsid w:val="00546418"/>
    <w:rsid w:val="00550A6F"/>
    <w:rsid w:val="00550EED"/>
    <w:rsid w:val="00564524"/>
    <w:rsid w:val="00565347"/>
    <w:rsid w:val="0056565C"/>
    <w:rsid w:val="00565D08"/>
    <w:rsid w:val="00576AAD"/>
    <w:rsid w:val="005820C6"/>
    <w:rsid w:val="005830BD"/>
    <w:rsid w:val="00585E1D"/>
    <w:rsid w:val="005A563A"/>
    <w:rsid w:val="005B1AB8"/>
    <w:rsid w:val="005C1545"/>
    <w:rsid w:val="005C334A"/>
    <w:rsid w:val="005D22BB"/>
    <w:rsid w:val="005D43F9"/>
    <w:rsid w:val="005E195E"/>
    <w:rsid w:val="005E3887"/>
    <w:rsid w:val="005E4143"/>
    <w:rsid w:val="005E5056"/>
    <w:rsid w:val="005F538E"/>
    <w:rsid w:val="005F75D6"/>
    <w:rsid w:val="006035BA"/>
    <w:rsid w:val="00605BC9"/>
    <w:rsid w:val="006075BC"/>
    <w:rsid w:val="00614553"/>
    <w:rsid w:val="00615BC3"/>
    <w:rsid w:val="006166C7"/>
    <w:rsid w:val="00622770"/>
    <w:rsid w:val="00623C9C"/>
    <w:rsid w:val="00630AD3"/>
    <w:rsid w:val="00632921"/>
    <w:rsid w:val="00632EEA"/>
    <w:rsid w:val="006354F1"/>
    <w:rsid w:val="00647521"/>
    <w:rsid w:val="0065081B"/>
    <w:rsid w:val="00652CAA"/>
    <w:rsid w:val="006566BC"/>
    <w:rsid w:val="00664A6A"/>
    <w:rsid w:val="0067265A"/>
    <w:rsid w:val="00672FF2"/>
    <w:rsid w:val="0068148B"/>
    <w:rsid w:val="006857B7"/>
    <w:rsid w:val="00696850"/>
    <w:rsid w:val="006B1655"/>
    <w:rsid w:val="006B5B02"/>
    <w:rsid w:val="006C22C3"/>
    <w:rsid w:val="006C5272"/>
    <w:rsid w:val="006C6758"/>
    <w:rsid w:val="006D2B7E"/>
    <w:rsid w:val="006D2F1B"/>
    <w:rsid w:val="006F0613"/>
    <w:rsid w:val="00710C04"/>
    <w:rsid w:val="00716175"/>
    <w:rsid w:val="0072027A"/>
    <w:rsid w:val="00723AA4"/>
    <w:rsid w:val="00725F51"/>
    <w:rsid w:val="00727618"/>
    <w:rsid w:val="007277B6"/>
    <w:rsid w:val="00733345"/>
    <w:rsid w:val="00736502"/>
    <w:rsid w:val="0074124E"/>
    <w:rsid w:val="007420C2"/>
    <w:rsid w:val="00742B7E"/>
    <w:rsid w:val="00743733"/>
    <w:rsid w:val="00743C37"/>
    <w:rsid w:val="00744056"/>
    <w:rsid w:val="0075495D"/>
    <w:rsid w:val="007609AE"/>
    <w:rsid w:val="0076314C"/>
    <w:rsid w:val="00767CF8"/>
    <w:rsid w:val="00772EAD"/>
    <w:rsid w:val="007733DE"/>
    <w:rsid w:val="007759C0"/>
    <w:rsid w:val="00777957"/>
    <w:rsid w:val="00782C2C"/>
    <w:rsid w:val="00797B30"/>
    <w:rsid w:val="007A2242"/>
    <w:rsid w:val="007A6FC4"/>
    <w:rsid w:val="007B32BE"/>
    <w:rsid w:val="007B4B23"/>
    <w:rsid w:val="007B6E77"/>
    <w:rsid w:val="007D08BA"/>
    <w:rsid w:val="007D0CEB"/>
    <w:rsid w:val="007D11C6"/>
    <w:rsid w:val="007D56CD"/>
    <w:rsid w:val="007E1732"/>
    <w:rsid w:val="007E2625"/>
    <w:rsid w:val="007E7206"/>
    <w:rsid w:val="007F3894"/>
    <w:rsid w:val="007F5461"/>
    <w:rsid w:val="007F5A0B"/>
    <w:rsid w:val="007F5B23"/>
    <w:rsid w:val="007F6E82"/>
    <w:rsid w:val="007F7180"/>
    <w:rsid w:val="007F7F31"/>
    <w:rsid w:val="00801559"/>
    <w:rsid w:val="00806902"/>
    <w:rsid w:val="00837F90"/>
    <w:rsid w:val="0084130E"/>
    <w:rsid w:val="008428F7"/>
    <w:rsid w:val="00843701"/>
    <w:rsid w:val="00846816"/>
    <w:rsid w:val="008519DA"/>
    <w:rsid w:val="00852017"/>
    <w:rsid w:val="00854421"/>
    <w:rsid w:val="0088023D"/>
    <w:rsid w:val="00884A15"/>
    <w:rsid w:val="0089156F"/>
    <w:rsid w:val="00893F3E"/>
    <w:rsid w:val="008A1672"/>
    <w:rsid w:val="008A3B96"/>
    <w:rsid w:val="008A6496"/>
    <w:rsid w:val="008B35DD"/>
    <w:rsid w:val="008B501D"/>
    <w:rsid w:val="008B7AA7"/>
    <w:rsid w:val="008C180B"/>
    <w:rsid w:val="008C27E1"/>
    <w:rsid w:val="008C650A"/>
    <w:rsid w:val="008D3619"/>
    <w:rsid w:val="008D5764"/>
    <w:rsid w:val="008D79B8"/>
    <w:rsid w:val="008E09A4"/>
    <w:rsid w:val="008E1012"/>
    <w:rsid w:val="008E3443"/>
    <w:rsid w:val="008E3734"/>
    <w:rsid w:val="008E599B"/>
    <w:rsid w:val="008E6988"/>
    <w:rsid w:val="008F208C"/>
    <w:rsid w:val="008F2E4B"/>
    <w:rsid w:val="008F3106"/>
    <w:rsid w:val="0090210C"/>
    <w:rsid w:val="009049E3"/>
    <w:rsid w:val="00907565"/>
    <w:rsid w:val="00911264"/>
    <w:rsid w:val="009124F4"/>
    <w:rsid w:val="0093016F"/>
    <w:rsid w:val="00935EA9"/>
    <w:rsid w:val="00936947"/>
    <w:rsid w:val="00943029"/>
    <w:rsid w:val="00945D65"/>
    <w:rsid w:val="00946656"/>
    <w:rsid w:val="0094709F"/>
    <w:rsid w:val="00950C0C"/>
    <w:rsid w:val="009719F9"/>
    <w:rsid w:val="00974701"/>
    <w:rsid w:val="00975B15"/>
    <w:rsid w:val="00976187"/>
    <w:rsid w:val="00976424"/>
    <w:rsid w:val="0098220C"/>
    <w:rsid w:val="00983C30"/>
    <w:rsid w:val="00984575"/>
    <w:rsid w:val="009860A4"/>
    <w:rsid w:val="009906F2"/>
    <w:rsid w:val="0099550E"/>
    <w:rsid w:val="009958D4"/>
    <w:rsid w:val="009A56B0"/>
    <w:rsid w:val="009A66E9"/>
    <w:rsid w:val="009B471B"/>
    <w:rsid w:val="009B4EC6"/>
    <w:rsid w:val="009C0A73"/>
    <w:rsid w:val="009C7218"/>
    <w:rsid w:val="009C7CFB"/>
    <w:rsid w:val="009D2A98"/>
    <w:rsid w:val="009D5217"/>
    <w:rsid w:val="009D68D0"/>
    <w:rsid w:val="009D7528"/>
    <w:rsid w:val="009E2522"/>
    <w:rsid w:val="009E63DF"/>
    <w:rsid w:val="009E775E"/>
    <w:rsid w:val="009F08D3"/>
    <w:rsid w:val="009F2A32"/>
    <w:rsid w:val="009F3997"/>
    <w:rsid w:val="00A00A48"/>
    <w:rsid w:val="00A06834"/>
    <w:rsid w:val="00A07025"/>
    <w:rsid w:val="00A31534"/>
    <w:rsid w:val="00A34335"/>
    <w:rsid w:val="00A34770"/>
    <w:rsid w:val="00A37A9D"/>
    <w:rsid w:val="00A41099"/>
    <w:rsid w:val="00A41FE5"/>
    <w:rsid w:val="00A42274"/>
    <w:rsid w:val="00A431BD"/>
    <w:rsid w:val="00A51A11"/>
    <w:rsid w:val="00A53CB5"/>
    <w:rsid w:val="00A6083B"/>
    <w:rsid w:val="00A71773"/>
    <w:rsid w:val="00A72E78"/>
    <w:rsid w:val="00A748B5"/>
    <w:rsid w:val="00A75D87"/>
    <w:rsid w:val="00A82C88"/>
    <w:rsid w:val="00A85D5A"/>
    <w:rsid w:val="00A879DE"/>
    <w:rsid w:val="00AA35B8"/>
    <w:rsid w:val="00AA4AFF"/>
    <w:rsid w:val="00AA630E"/>
    <w:rsid w:val="00AA6F69"/>
    <w:rsid w:val="00AB0685"/>
    <w:rsid w:val="00AB14ED"/>
    <w:rsid w:val="00AB23D0"/>
    <w:rsid w:val="00AB3749"/>
    <w:rsid w:val="00AB62BF"/>
    <w:rsid w:val="00AB79F4"/>
    <w:rsid w:val="00AC434E"/>
    <w:rsid w:val="00AC759A"/>
    <w:rsid w:val="00AE08A9"/>
    <w:rsid w:val="00AE2477"/>
    <w:rsid w:val="00AE514D"/>
    <w:rsid w:val="00AF1024"/>
    <w:rsid w:val="00AF1160"/>
    <w:rsid w:val="00B00D25"/>
    <w:rsid w:val="00B10199"/>
    <w:rsid w:val="00B10F40"/>
    <w:rsid w:val="00B1743F"/>
    <w:rsid w:val="00B17B91"/>
    <w:rsid w:val="00B25223"/>
    <w:rsid w:val="00B36BC4"/>
    <w:rsid w:val="00B40632"/>
    <w:rsid w:val="00B46A09"/>
    <w:rsid w:val="00B47494"/>
    <w:rsid w:val="00B47851"/>
    <w:rsid w:val="00B53ED1"/>
    <w:rsid w:val="00B541A5"/>
    <w:rsid w:val="00B55E17"/>
    <w:rsid w:val="00B61AA1"/>
    <w:rsid w:val="00B70BC2"/>
    <w:rsid w:val="00B8323B"/>
    <w:rsid w:val="00B83BCA"/>
    <w:rsid w:val="00B8421C"/>
    <w:rsid w:val="00B85877"/>
    <w:rsid w:val="00B900CC"/>
    <w:rsid w:val="00B91010"/>
    <w:rsid w:val="00B94098"/>
    <w:rsid w:val="00BA46CD"/>
    <w:rsid w:val="00BB1A34"/>
    <w:rsid w:val="00BD043A"/>
    <w:rsid w:val="00BD0FDE"/>
    <w:rsid w:val="00BD2A39"/>
    <w:rsid w:val="00BD4219"/>
    <w:rsid w:val="00BD5F6D"/>
    <w:rsid w:val="00BE20BD"/>
    <w:rsid w:val="00BE6AA1"/>
    <w:rsid w:val="00BF021E"/>
    <w:rsid w:val="00BF4861"/>
    <w:rsid w:val="00BF5A98"/>
    <w:rsid w:val="00C03320"/>
    <w:rsid w:val="00C03B18"/>
    <w:rsid w:val="00C143F5"/>
    <w:rsid w:val="00C14C32"/>
    <w:rsid w:val="00C23FC0"/>
    <w:rsid w:val="00C2402C"/>
    <w:rsid w:val="00C33BA4"/>
    <w:rsid w:val="00C41C20"/>
    <w:rsid w:val="00C45E21"/>
    <w:rsid w:val="00C51D95"/>
    <w:rsid w:val="00C61CCB"/>
    <w:rsid w:val="00C628BD"/>
    <w:rsid w:val="00C671E7"/>
    <w:rsid w:val="00C74D2A"/>
    <w:rsid w:val="00C813EF"/>
    <w:rsid w:val="00C82126"/>
    <w:rsid w:val="00C82CC1"/>
    <w:rsid w:val="00C83442"/>
    <w:rsid w:val="00C83AA1"/>
    <w:rsid w:val="00C97EC7"/>
    <w:rsid w:val="00CA02DC"/>
    <w:rsid w:val="00CB468A"/>
    <w:rsid w:val="00CC0E95"/>
    <w:rsid w:val="00CC1FA6"/>
    <w:rsid w:val="00CC298B"/>
    <w:rsid w:val="00CC29AA"/>
    <w:rsid w:val="00CC63EF"/>
    <w:rsid w:val="00CD0718"/>
    <w:rsid w:val="00CD3100"/>
    <w:rsid w:val="00CD66DB"/>
    <w:rsid w:val="00CD687A"/>
    <w:rsid w:val="00CE03EF"/>
    <w:rsid w:val="00CE0D12"/>
    <w:rsid w:val="00CE3909"/>
    <w:rsid w:val="00D01957"/>
    <w:rsid w:val="00D06345"/>
    <w:rsid w:val="00D1307A"/>
    <w:rsid w:val="00D216A6"/>
    <w:rsid w:val="00D21EF0"/>
    <w:rsid w:val="00D312D4"/>
    <w:rsid w:val="00D3625B"/>
    <w:rsid w:val="00D465B0"/>
    <w:rsid w:val="00D46AF8"/>
    <w:rsid w:val="00D51BEC"/>
    <w:rsid w:val="00D55318"/>
    <w:rsid w:val="00D661A7"/>
    <w:rsid w:val="00D76178"/>
    <w:rsid w:val="00D81D15"/>
    <w:rsid w:val="00D84E0F"/>
    <w:rsid w:val="00D86948"/>
    <w:rsid w:val="00D93175"/>
    <w:rsid w:val="00D94351"/>
    <w:rsid w:val="00DB65D5"/>
    <w:rsid w:val="00DC06F5"/>
    <w:rsid w:val="00DC3CA0"/>
    <w:rsid w:val="00DC633B"/>
    <w:rsid w:val="00DD5DF8"/>
    <w:rsid w:val="00DE0669"/>
    <w:rsid w:val="00DE7C1C"/>
    <w:rsid w:val="00DF3B5A"/>
    <w:rsid w:val="00DF44AD"/>
    <w:rsid w:val="00DF72FC"/>
    <w:rsid w:val="00E0551C"/>
    <w:rsid w:val="00E05872"/>
    <w:rsid w:val="00E149DD"/>
    <w:rsid w:val="00E24F90"/>
    <w:rsid w:val="00E3223B"/>
    <w:rsid w:val="00E36F1B"/>
    <w:rsid w:val="00E40EE2"/>
    <w:rsid w:val="00E5028E"/>
    <w:rsid w:val="00E550EB"/>
    <w:rsid w:val="00E66EFA"/>
    <w:rsid w:val="00E718E1"/>
    <w:rsid w:val="00E75AED"/>
    <w:rsid w:val="00E7646A"/>
    <w:rsid w:val="00E84DBB"/>
    <w:rsid w:val="00E86F2B"/>
    <w:rsid w:val="00E87432"/>
    <w:rsid w:val="00E94267"/>
    <w:rsid w:val="00E95DCC"/>
    <w:rsid w:val="00EA0E5D"/>
    <w:rsid w:val="00EA28F0"/>
    <w:rsid w:val="00EA60C7"/>
    <w:rsid w:val="00EB0C1E"/>
    <w:rsid w:val="00EB3D9F"/>
    <w:rsid w:val="00EB5744"/>
    <w:rsid w:val="00EB7686"/>
    <w:rsid w:val="00EC0839"/>
    <w:rsid w:val="00EC63E3"/>
    <w:rsid w:val="00EE15B7"/>
    <w:rsid w:val="00EE5C7E"/>
    <w:rsid w:val="00EE709A"/>
    <w:rsid w:val="00EF5DE0"/>
    <w:rsid w:val="00EF795D"/>
    <w:rsid w:val="00F06AF8"/>
    <w:rsid w:val="00F10194"/>
    <w:rsid w:val="00F1039D"/>
    <w:rsid w:val="00F14D6D"/>
    <w:rsid w:val="00F20354"/>
    <w:rsid w:val="00F20398"/>
    <w:rsid w:val="00F20E13"/>
    <w:rsid w:val="00F21608"/>
    <w:rsid w:val="00F420DB"/>
    <w:rsid w:val="00F536FE"/>
    <w:rsid w:val="00F60E19"/>
    <w:rsid w:val="00F83C95"/>
    <w:rsid w:val="00F83F93"/>
    <w:rsid w:val="00F97075"/>
    <w:rsid w:val="00FA061F"/>
    <w:rsid w:val="00FA186F"/>
    <w:rsid w:val="00FA6849"/>
    <w:rsid w:val="00FB2DC1"/>
    <w:rsid w:val="00FB3F1F"/>
    <w:rsid w:val="00FB4BD4"/>
    <w:rsid w:val="00FB63B4"/>
    <w:rsid w:val="00FC0D5A"/>
    <w:rsid w:val="00FC3F5D"/>
    <w:rsid w:val="00FC4C30"/>
    <w:rsid w:val="00FC5321"/>
    <w:rsid w:val="00FC647C"/>
    <w:rsid w:val="00FC6706"/>
    <w:rsid w:val="00FC6A12"/>
    <w:rsid w:val="00FC6F92"/>
    <w:rsid w:val="00FD0933"/>
    <w:rsid w:val="00FD23D7"/>
    <w:rsid w:val="00FD3B54"/>
    <w:rsid w:val="00FD7F85"/>
    <w:rsid w:val="00FE0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DADE4"/>
  <w15:chartTrackingRefBased/>
  <w15:docId w15:val="{791EA6FB-4B85-4BC3-BFE0-D4206559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25260"/>
    <w:pPr>
      <w:widowControl w:val="0"/>
      <w:spacing w:after="0" w:line="240" w:lineRule="auto"/>
    </w:pPr>
    <w:rPr>
      <w:rFonts w:ascii="Microsoft Sans Serif" w:eastAsia="Microsoft Sans Serif" w:hAnsi="Microsoft Sans Serif" w:cs="Microsoft Sans Serif"/>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_"/>
    <w:basedOn w:val="DefaultParagraphFont"/>
    <w:link w:val="10"/>
    <w:rsid w:val="000913FE"/>
    <w:rPr>
      <w:rFonts w:ascii="Arial" w:eastAsia="Arial" w:hAnsi="Arial" w:cs="Arial"/>
      <w:b/>
      <w:bCs/>
      <w:shd w:val="clear" w:color="auto" w:fill="FFFFFF"/>
    </w:rPr>
  </w:style>
  <w:style w:type="character" w:customStyle="1" w:styleId="2">
    <w:name w:val="Основной текст (2)_"/>
    <w:basedOn w:val="DefaultParagraphFont"/>
    <w:link w:val="20"/>
    <w:rsid w:val="000913FE"/>
    <w:rPr>
      <w:rFonts w:ascii="Arial" w:eastAsia="Arial" w:hAnsi="Arial" w:cs="Arial"/>
      <w:shd w:val="clear" w:color="auto" w:fill="FFFFFF"/>
    </w:rPr>
  </w:style>
  <w:style w:type="paragraph" w:customStyle="1" w:styleId="10">
    <w:name w:val="Заголовок №1"/>
    <w:basedOn w:val="Normal"/>
    <w:link w:val="1"/>
    <w:rsid w:val="000913FE"/>
    <w:pPr>
      <w:shd w:val="clear" w:color="auto" w:fill="FFFFFF"/>
      <w:spacing w:after="120" w:line="0" w:lineRule="atLeast"/>
      <w:ind w:hanging="360"/>
      <w:outlineLvl w:val="0"/>
    </w:pPr>
    <w:rPr>
      <w:rFonts w:ascii="Arial" w:eastAsia="Arial" w:hAnsi="Arial" w:cs="Arial"/>
      <w:b/>
      <w:bCs/>
      <w:color w:val="auto"/>
      <w:sz w:val="22"/>
      <w:szCs w:val="22"/>
      <w:lang w:eastAsia="en-US"/>
    </w:rPr>
  </w:style>
  <w:style w:type="paragraph" w:customStyle="1" w:styleId="20">
    <w:name w:val="Основной текст (2)"/>
    <w:basedOn w:val="Normal"/>
    <w:link w:val="2"/>
    <w:rsid w:val="000913FE"/>
    <w:pPr>
      <w:shd w:val="clear" w:color="auto" w:fill="FFFFFF"/>
      <w:spacing w:line="410" w:lineRule="exact"/>
      <w:ind w:hanging="400"/>
      <w:jc w:val="both"/>
    </w:pPr>
    <w:rPr>
      <w:rFonts w:ascii="Arial" w:eastAsia="Arial" w:hAnsi="Arial" w:cs="Arial"/>
      <w:color w:val="auto"/>
      <w:sz w:val="22"/>
      <w:szCs w:val="22"/>
      <w:lang w:eastAsia="en-US"/>
    </w:rPr>
  </w:style>
  <w:style w:type="paragraph" w:styleId="ListParagraph">
    <w:name w:val="List Paragraph"/>
    <w:aliases w:val="References,Bullets,List Paragraph (numbered (a)),List_Paragraph,Multilevel para_II,Dot pt,No Spacing1,List Paragraph Char Char Char,Indicator Text,Numbered Para 1,Számozott lista 1"/>
    <w:basedOn w:val="Normal"/>
    <w:link w:val="ListParagraphChar"/>
    <w:uiPriority w:val="34"/>
    <w:qFormat/>
    <w:rsid w:val="000913FE"/>
    <w:pPr>
      <w:ind w:left="720"/>
      <w:contextualSpacing/>
    </w:pPr>
  </w:style>
  <w:style w:type="character" w:styleId="Strong">
    <w:name w:val="Strong"/>
    <w:basedOn w:val="DefaultParagraphFont"/>
    <w:uiPriority w:val="22"/>
    <w:qFormat/>
    <w:rsid w:val="00E149DD"/>
    <w:rPr>
      <w:b/>
      <w:bCs/>
    </w:rPr>
  </w:style>
  <w:style w:type="character" w:styleId="EndnoteReference">
    <w:name w:val="endnote reference"/>
    <w:basedOn w:val="DefaultParagraphFont"/>
    <w:uiPriority w:val="99"/>
    <w:semiHidden/>
    <w:unhideWhenUsed/>
    <w:rsid w:val="009719F9"/>
  </w:style>
  <w:style w:type="paragraph" w:styleId="BalloonText">
    <w:name w:val="Balloon Text"/>
    <w:basedOn w:val="Normal"/>
    <w:link w:val="BalloonTextChar"/>
    <w:uiPriority w:val="99"/>
    <w:semiHidden/>
    <w:unhideWhenUsed/>
    <w:rsid w:val="004807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7CF"/>
    <w:rPr>
      <w:rFonts w:ascii="Segoe UI" w:eastAsia="Microsoft Sans Serif" w:hAnsi="Segoe UI" w:cs="Segoe UI"/>
      <w:color w:val="000000"/>
      <w:sz w:val="18"/>
      <w:szCs w:val="18"/>
      <w:lang w:eastAsia="ru-RU"/>
    </w:rPr>
  </w:style>
  <w:style w:type="character" w:styleId="Hyperlink">
    <w:name w:val="Hyperlink"/>
    <w:basedOn w:val="DefaultParagraphFont"/>
    <w:uiPriority w:val="99"/>
    <w:unhideWhenUsed/>
    <w:rsid w:val="00312E8A"/>
    <w:rPr>
      <w:color w:val="0563C1" w:themeColor="hyperlink"/>
      <w:u w:val="single"/>
    </w:rPr>
  </w:style>
  <w:style w:type="character" w:customStyle="1" w:styleId="ListParagraphChar">
    <w:name w:val="List Paragraph Char"/>
    <w:aliases w:val="References Char,Bullets Char,List Paragraph (numbered (a)) Char,List_Paragraph Char,Multilevel para_II Char,Dot pt Char,No Spacing1 Char,List Paragraph Char Char Char Char,Indicator Text Char,Numbered Para 1 Char"/>
    <w:basedOn w:val="DefaultParagraphFont"/>
    <w:link w:val="ListParagraph"/>
    <w:uiPriority w:val="34"/>
    <w:locked/>
    <w:rsid w:val="00777957"/>
    <w:rPr>
      <w:rFonts w:ascii="Microsoft Sans Serif" w:eastAsia="Microsoft Sans Serif" w:hAnsi="Microsoft Sans Serif" w:cs="Microsoft Sans Serif"/>
      <w:color w:val="000000"/>
      <w:sz w:val="24"/>
      <w:szCs w:val="24"/>
      <w:lang w:eastAsia="ru-RU"/>
    </w:rPr>
  </w:style>
  <w:style w:type="character" w:styleId="CommentReference">
    <w:name w:val="annotation reference"/>
    <w:basedOn w:val="DefaultParagraphFont"/>
    <w:uiPriority w:val="99"/>
    <w:semiHidden/>
    <w:unhideWhenUsed/>
    <w:rsid w:val="00EB7686"/>
    <w:rPr>
      <w:sz w:val="16"/>
      <w:szCs w:val="16"/>
    </w:rPr>
  </w:style>
  <w:style w:type="paragraph" w:styleId="CommentText">
    <w:name w:val="annotation text"/>
    <w:basedOn w:val="Normal"/>
    <w:link w:val="CommentTextChar"/>
    <w:uiPriority w:val="99"/>
    <w:semiHidden/>
    <w:unhideWhenUsed/>
    <w:rsid w:val="00EB7686"/>
    <w:pPr>
      <w:widowControl/>
      <w:spacing w:after="160"/>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EB7686"/>
    <w:rPr>
      <w:sz w:val="20"/>
      <w:szCs w:val="20"/>
    </w:rPr>
  </w:style>
  <w:style w:type="paragraph" w:styleId="Header">
    <w:name w:val="header"/>
    <w:basedOn w:val="Normal"/>
    <w:link w:val="HeaderChar"/>
    <w:uiPriority w:val="99"/>
    <w:unhideWhenUsed/>
    <w:rsid w:val="00E87432"/>
    <w:pPr>
      <w:tabs>
        <w:tab w:val="center" w:pos="4677"/>
        <w:tab w:val="right" w:pos="9355"/>
      </w:tabs>
    </w:pPr>
  </w:style>
  <w:style w:type="character" w:customStyle="1" w:styleId="HeaderChar">
    <w:name w:val="Header Char"/>
    <w:basedOn w:val="DefaultParagraphFont"/>
    <w:link w:val="Header"/>
    <w:uiPriority w:val="99"/>
    <w:rsid w:val="00E87432"/>
    <w:rPr>
      <w:rFonts w:ascii="Microsoft Sans Serif" w:eastAsia="Microsoft Sans Serif" w:hAnsi="Microsoft Sans Serif" w:cs="Microsoft Sans Serif"/>
      <w:color w:val="000000"/>
      <w:sz w:val="24"/>
      <w:szCs w:val="24"/>
      <w:lang w:eastAsia="ru-RU"/>
    </w:rPr>
  </w:style>
  <w:style w:type="paragraph" w:styleId="Footer">
    <w:name w:val="footer"/>
    <w:basedOn w:val="Normal"/>
    <w:link w:val="FooterChar"/>
    <w:uiPriority w:val="99"/>
    <w:unhideWhenUsed/>
    <w:rsid w:val="00E87432"/>
    <w:pPr>
      <w:tabs>
        <w:tab w:val="center" w:pos="4677"/>
        <w:tab w:val="right" w:pos="9355"/>
      </w:tabs>
    </w:pPr>
  </w:style>
  <w:style w:type="character" w:customStyle="1" w:styleId="FooterChar">
    <w:name w:val="Footer Char"/>
    <w:basedOn w:val="DefaultParagraphFont"/>
    <w:link w:val="Footer"/>
    <w:uiPriority w:val="99"/>
    <w:rsid w:val="00E87432"/>
    <w:rPr>
      <w:rFonts w:ascii="Microsoft Sans Serif" w:eastAsia="Microsoft Sans Serif" w:hAnsi="Microsoft Sans Serif" w:cs="Microsoft Sans Serif"/>
      <w:color w:val="000000"/>
      <w:sz w:val="24"/>
      <w:szCs w:val="24"/>
      <w:lang w:eastAsia="ru-RU"/>
    </w:rPr>
  </w:style>
  <w:style w:type="character" w:styleId="PlaceholderText">
    <w:name w:val="Placeholder Text"/>
    <w:basedOn w:val="DefaultParagraphFont"/>
    <w:uiPriority w:val="99"/>
    <w:semiHidden/>
    <w:rsid w:val="00F20354"/>
    <w:rPr>
      <w:color w:val="808080"/>
    </w:rPr>
  </w:style>
  <w:style w:type="character" w:styleId="FootnoteReference">
    <w:name w:val="footnote reference"/>
    <w:basedOn w:val="DefaultParagraphFont"/>
    <w:uiPriority w:val="99"/>
    <w:semiHidden/>
    <w:unhideWhenUsed/>
    <w:rsid w:val="005F75D6"/>
    <w:rPr>
      <w:vertAlign w:val="superscript"/>
    </w:rPr>
  </w:style>
  <w:style w:type="paragraph" w:styleId="BodyText2">
    <w:name w:val="Body Text 2"/>
    <w:basedOn w:val="Normal"/>
    <w:link w:val="BodyText2Char"/>
    <w:uiPriority w:val="99"/>
    <w:rsid w:val="00F21608"/>
    <w:pPr>
      <w:widowControl/>
      <w:spacing w:after="120" w:line="480" w:lineRule="auto"/>
    </w:pPr>
    <w:rPr>
      <w:rFonts w:ascii="Calibri" w:eastAsia="MS Mincho" w:hAnsi="Calibri" w:cs="Times New Roman"/>
      <w:color w:val="auto"/>
    </w:rPr>
  </w:style>
  <w:style w:type="character" w:customStyle="1" w:styleId="BodyText2Char">
    <w:name w:val="Body Text 2 Char"/>
    <w:basedOn w:val="DefaultParagraphFont"/>
    <w:link w:val="BodyText2"/>
    <w:uiPriority w:val="99"/>
    <w:rsid w:val="00F21608"/>
    <w:rPr>
      <w:rFonts w:ascii="Calibri" w:eastAsia="MS Mincho" w:hAnsi="Calibri" w:cs="Times New Roman"/>
      <w:sz w:val="24"/>
      <w:szCs w:val="24"/>
      <w:lang w:eastAsia="ru-RU"/>
    </w:rPr>
  </w:style>
  <w:style w:type="table" w:styleId="TableGrid">
    <w:name w:val="Table Grid"/>
    <w:basedOn w:val="TableNormal"/>
    <w:uiPriority w:val="39"/>
    <w:rsid w:val="00F21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759C0"/>
    <w:rPr>
      <w:sz w:val="20"/>
      <w:szCs w:val="20"/>
    </w:rPr>
  </w:style>
  <w:style w:type="character" w:customStyle="1" w:styleId="FootnoteTextChar">
    <w:name w:val="Footnote Text Char"/>
    <w:basedOn w:val="DefaultParagraphFont"/>
    <w:link w:val="FootnoteText"/>
    <w:uiPriority w:val="99"/>
    <w:semiHidden/>
    <w:rsid w:val="007759C0"/>
    <w:rPr>
      <w:rFonts w:ascii="Microsoft Sans Serif" w:eastAsia="Microsoft Sans Serif" w:hAnsi="Microsoft Sans Serif" w:cs="Microsoft Sans Serif"/>
      <w:color w:val="000000"/>
      <w:sz w:val="20"/>
      <w:szCs w:val="20"/>
      <w:lang w:eastAsia="ru-RU"/>
    </w:rPr>
  </w:style>
  <w:style w:type="character" w:styleId="Emphasis">
    <w:name w:val="Emphasis"/>
    <w:basedOn w:val="DefaultParagraphFont"/>
    <w:uiPriority w:val="20"/>
    <w:qFormat/>
    <w:rsid w:val="003478B0"/>
    <w:rPr>
      <w:i/>
      <w:iCs/>
    </w:rPr>
  </w:style>
  <w:style w:type="character" w:styleId="UnresolvedMention">
    <w:name w:val="Unresolved Mention"/>
    <w:basedOn w:val="DefaultParagraphFont"/>
    <w:uiPriority w:val="99"/>
    <w:semiHidden/>
    <w:unhideWhenUsed/>
    <w:rsid w:val="005E5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7312">
      <w:bodyDiv w:val="1"/>
      <w:marLeft w:val="0"/>
      <w:marRight w:val="0"/>
      <w:marTop w:val="0"/>
      <w:marBottom w:val="0"/>
      <w:divBdr>
        <w:top w:val="none" w:sz="0" w:space="0" w:color="auto"/>
        <w:left w:val="none" w:sz="0" w:space="0" w:color="auto"/>
        <w:bottom w:val="none" w:sz="0" w:space="0" w:color="auto"/>
        <w:right w:val="none" w:sz="0" w:space="0" w:color="auto"/>
      </w:divBdr>
    </w:div>
    <w:div w:id="57828387">
      <w:bodyDiv w:val="1"/>
      <w:marLeft w:val="0"/>
      <w:marRight w:val="0"/>
      <w:marTop w:val="0"/>
      <w:marBottom w:val="0"/>
      <w:divBdr>
        <w:top w:val="none" w:sz="0" w:space="0" w:color="auto"/>
        <w:left w:val="none" w:sz="0" w:space="0" w:color="auto"/>
        <w:bottom w:val="none" w:sz="0" w:space="0" w:color="auto"/>
        <w:right w:val="none" w:sz="0" w:space="0" w:color="auto"/>
      </w:divBdr>
    </w:div>
    <w:div w:id="169104238">
      <w:bodyDiv w:val="1"/>
      <w:marLeft w:val="0"/>
      <w:marRight w:val="0"/>
      <w:marTop w:val="0"/>
      <w:marBottom w:val="0"/>
      <w:divBdr>
        <w:top w:val="none" w:sz="0" w:space="0" w:color="auto"/>
        <w:left w:val="none" w:sz="0" w:space="0" w:color="auto"/>
        <w:bottom w:val="none" w:sz="0" w:space="0" w:color="auto"/>
        <w:right w:val="none" w:sz="0" w:space="0" w:color="auto"/>
      </w:divBdr>
    </w:div>
    <w:div w:id="284241639">
      <w:bodyDiv w:val="1"/>
      <w:marLeft w:val="0"/>
      <w:marRight w:val="0"/>
      <w:marTop w:val="0"/>
      <w:marBottom w:val="0"/>
      <w:divBdr>
        <w:top w:val="none" w:sz="0" w:space="0" w:color="auto"/>
        <w:left w:val="none" w:sz="0" w:space="0" w:color="auto"/>
        <w:bottom w:val="none" w:sz="0" w:space="0" w:color="auto"/>
        <w:right w:val="none" w:sz="0" w:space="0" w:color="auto"/>
      </w:divBdr>
    </w:div>
    <w:div w:id="553855266">
      <w:bodyDiv w:val="1"/>
      <w:marLeft w:val="0"/>
      <w:marRight w:val="0"/>
      <w:marTop w:val="0"/>
      <w:marBottom w:val="0"/>
      <w:divBdr>
        <w:top w:val="none" w:sz="0" w:space="0" w:color="auto"/>
        <w:left w:val="none" w:sz="0" w:space="0" w:color="auto"/>
        <w:bottom w:val="none" w:sz="0" w:space="0" w:color="auto"/>
        <w:right w:val="none" w:sz="0" w:space="0" w:color="auto"/>
      </w:divBdr>
    </w:div>
    <w:div w:id="893269719">
      <w:bodyDiv w:val="1"/>
      <w:marLeft w:val="0"/>
      <w:marRight w:val="0"/>
      <w:marTop w:val="0"/>
      <w:marBottom w:val="0"/>
      <w:divBdr>
        <w:top w:val="none" w:sz="0" w:space="0" w:color="auto"/>
        <w:left w:val="none" w:sz="0" w:space="0" w:color="auto"/>
        <w:bottom w:val="none" w:sz="0" w:space="0" w:color="auto"/>
        <w:right w:val="none" w:sz="0" w:space="0" w:color="auto"/>
      </w:divBdr>
    </w:div>
    <w:div w:id="1005354370">
      <w:bodyDiv w:val="1"/>
      <w:marLeft w:val="0"/>
      <w:marRight w:val="0"/>
      <w:marTop w:val="0"/>
      <w:marBottom w:val="0"/>
      <w:divBdr>
        <w:top w:val="none" w:sz="0" w:space="0" w:color="auto"/>
        <w:left w:val="none" w:sz="0" w:space="0" w:color="auto"/>
        <w:bottom w:val="none" w:sz="0" w:space="0" w:color="auto"/>
        <w:right w:val="none" w:sz="0" w:space="0" w:color="auto"/>
      </w:divBdr>
    </w:div>
    <w:div w:id="1042510949">
      <w:bodyDiv w:val="1"/>
      <w:marLeft w:val="0"/>
      <w:marRight w:val="0"/>
      <w:marTop w:val="0"/>
      <w:marBottom w:val="0"/>
      <w:divBdr>
        <w:top w:val="none" w:sz="0" w:space="0" w:color="auto"/>
        <w:left w:val="none" w:sz="0" w:space="0" w:color="auto"/>
        <w:bottom w:val="none" w:sz="0" w:space="0" w:color="auto"/>
        <w:right w:val="none" w:sz="0" w:space="0" w:color="auto"/>
      </w:divBdr>
    </w:div>
    <w:div w:id="1052971015">
      <w:bodyDiv w:val="1"/>
      <w:marLeft w:val="0"/>
      <w:marRight w:val="0"/>
      <w:marTop w:val="0"/>
      <w:marBottom w:val="0"/>
      <w:divBdr>
        <w:top w:val="none" w:sz="0" w:space="0" w:color="auto"/>
        <w:left w:val="none" w:sz="0" w:space="0" w:color="auto"/>
        <w:bottom w:val="none" w:sz="0" w:space="0" w:color="auto"/>
        <w:right w:val="none" w:sz="0" w:space="0" w:color="auto"/>
      </w:divBdr>
    </w:div>
    <w:div w:id="1152407969">
      <w:bodyDiv w:val="1"/>
      <w:marLeft w:val="0"/>
      <w:marRight w:val="0"/>
      <w:marTop w:val="0"/>
      <w:marBottom w:val="0"/>
      <w:divBdr>
        <w:top w:val="none" w:sz="0" w:space="0" w:color="auto"/>
        <w:left w:val="none" w:sz="0" w:space="0" w:color="auto"/>
        <w:bottom w:val="none" w:sz="0" w:space="0" w:color="auto"/>
        <w:right w:val="none" w:sz="0" w:space="0" w:color="auto"/>
      </w:divBdr>
    </w:div>
    <w:div w:id="1366832378">
      <w:bodyDiv w:val="1"/>
      <w:marLeft w:val="0"/>
      <w:marRight w:val="0"/>
      <w:marTop w:val="0"/>
      <w:marBottom w:val="0"/>
      <w:divBdr>
        <w:top w:val="none" w:sz="0" w:space="0" w:color="auto"/>
        <w:left w:val="none" w:sz="0" w:space="0" w:color="auto"/>
        <w:bottom w:val="none" w:sz="0" w:space="0" w:color="auto"/>
        <w:right w:val="none" w:sz="0" w:space="0" w:color="auto"/>
      </w:divBdr>
    </w:div>
    <w:div w:id="1490093377">
      <w:bodyDiv w:val="1"/>
      <w:marLeft w:val="0"/>
      <w:marRight w:val="0"/>
      <w:marTop w:val="0"/>
      <w:marBottom w:val="0"/>
      <w:divBdr>
        <w:top w:val="none" w:sz="0" w:space="0" w:color="auto"/>
        <w:left w:val="none" w:sz="0" w:space="0" w:color="auto"/>
        <w:bottom w:val="none" w:sz="0" w:space="0" w:color="auto"/>
        <w:right w:val="none" w:sz="0" w:space="0" w:color="auto"/>
      </w:divBdr>
    </w:div>
    <w:div w:id="1573155427">
      <w:bodyDiv w:val="1"/>
      <w:marLeft w:val="0"/>
      <w:marRight w:val="0"/>
      <w:marTop w:val="0"/>
      <w:marBottom w:val="0"/>
      <w:divBdr>
        <w:top w:val="none" w:sz="0" w:space="0" w:color="auto"/>
        <w:left w:val="none" w:sz="0" w:space="0" w:color="auto"/>
        <w:bottom w:val="none" w:sz="0" w:space="0" w:color="auto"/>
        <w:right w:val="none" w:sz="0" w:space="0" w:color="auto"/>
      </w:divBdr>
    </w:div>
    <w:div w:id="1862431871">
      <w:bodyDiv w:val="1"/>
      <w:marLeft w:val="0"/>
      <w:marRight w:val="0"/>
      <w:marTop w:val="0"/>
      <w:marBottom w:val="0"/>
      <w:divBdr>
        <w:top w:val="none" w:sz="0" w:space="0" w:color="auto"/>
        <w:left w:val="none" w:sz="0" w:space="0" w:color="auto"/>
        <w:bottom w:val="none" w:sz="0" w:space="0" w:color="auto"/>
        <w:right w:val="none" w:sz="0" w:space="0" w:color="auto"/>
      </w:divBdr>
    </w:div>
    <w:div w:id="1873565409">
      <w:bodyDiv w:val="1"/>
      <w:marLeft w:val="0"/>
      <w:marRight w:val="0"/>
      <w:marTop w:val="0"/>
      <w:marBottom w:val="0"/>
      <w:divBdr>
        <w:top w:val="none" w:sz="0" w:space="0" w:color="auto"/>
        <w:left w:val="none" w:sz="0" w:space="0" w:color="auto"/>
        <w:bottom w:val="none" w:sz="0" w:space="0" w:color="auto"/>
        <w:right w:val="none" w:sz="0" w:space="0" w:color="auto"/>
      </w:divBdr>
    </w:div>
    <w:div w:id="211886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A7BB4C40FF4D35B1A6A31DFF3F4DAE"/>
        <w:category>
          <w:name w:val="Общие"/>
          <w:gallery w:val="placeholder"/>
        </w:category>
        <w:types>
          <w:type w:val="bbPlcHdr"/>
        </w:types>
        <w:behaviors>
          <w:behavior w:val="content"/>
        </w:behaviors>
        <w:guid w:val="{1964B055-9810-4121-A3AE-63060BC933FD}"/>
      </w:docPartPr>
      <w:docPartBody>
        <w:p w:rsidR="0082370C" w:rsidRDefault="0082370C" w:rsidP="0082370C">
          <w:pPr>
            <w:pStyle w:val="EEA7BB4C40FF4D35B1A6A31DFF3F4DAE"/>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B31"/>
    <w:rsid w:val="001656EA"/>
    <w:rsid w:val="001D50C2"/>
    <w:rsid w:val="001E3FD6"/>
    <w:rsid w:val="0025696F"/>
    <w:rsid w:val="00454B31"/>
    <w:rsid w:val="005D339E"/>
    <w:rsid w:val="00660573"/>
    <w:rsid w:val="00662513"/>
    <w:rsid w:val="0082370C"/>
    <w:rsid w:val="00876BD9"/>
    <w:rsid w:val="00916DED"/>
    <w:rsid w:val="009C14DB"/>
    <w:rsid w:val="00A12BF5"/>
    <w:rsid w:val="00B74029"/>
    <w:rsid w:val="00C8461D"/>
    <w:rsid w:val="00D224EB"/>
    <w:rsid w:val="00D410BE"/>
    <w:rsid w:val="00D42677"/>
    <w:rsid w:val="00D61A74"/>
    <w:rsid w:val="00D730EE"/>
    <w:rsid w:val="00DB164E"/>
    <w:rsid w:val="00DF669C"/>
    <w:rsid w:val="00FC2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848"/>
    <w:rPr>
      <w:color w:val="808080"/>
    </w:rPr>
  </w:style>
  <w:style w:type="paragraph" w:customStyle="1" w:styleId="EEA7BB4C40FF4D35B1A6A31DFF3F4DAE">
    <w:name w:val="EEA7BB4C40FF4D35B1A6A31DFF3F4DAE"/>
    <w:rsid w:val="00823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A6043-714F-43DD-A178-54D750066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3197</TotalTime>
  <Pages>3</Pages>
  <Words>732</Words>
  <Characters>4179</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“Təhsildə könüllü fəaliyyətin təşkili” qrant müsabiqəsi                                                                                  Forma-1</vt:lpstr>
      <vt:lpstr>“Təhsildə könüllü fəaliyyətin təşkili” qrant müsabiqəsi</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“Təhsildə könüllü fəaliyyətin təşkili” qrant müsabiqəsi                                                                                  Forma-1</dc:title>
  <dc:subject/>
  <dc:creator>Vusala Aliyeva</dc:creator>
  <cp:keywords/>
  <dc:description/>
  <cp:lastModifiedBy>Mehman Şəfaqətov</cp:lastModifiedBy>
  <cp:revision>459</cp:revision>
  <cp:lastPrinted>2024-07-24T07:39:00Z</cp:lastPrinted>
  <dcterms:created xsi:type="dcterms:W3CDTF">2023-03-02T06:04:00Z</dcterms:created>
  <dcterms:modified xsi:type="dcterms:W3CDTF">2024-07-24T07:49:00Z</dcterms:modified>
</cp:coreProperties>
</file>